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48" w:rsidRDefault="00341A78" w:rsidP="00341A78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1644003" cy="943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C-Assessment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78" cy="96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9E3" w:rsidRPr="003829E3" w:rsidRDefault="00151214" w:rsidP="003829E3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151214">
        <w:rPr>
          <w:rFonts w:asciiTheme="minorHAnsi" w:eastAsiaTheme="minorHAnsi" w:hAnsiTheme="minorHAnsi" w:cstheme="minorBidi"/>
          <w:b/>
          <w:sz w:val="22"/>
          <w:szCs w:val="22"/>
        </w:rPr>
        <w:t xml:space="preserve">Program </w:t>
      </w:r>
      <w:r w:rsidR="003829E3" w:rsidRPr="003829E3">
        <w:rPr>
          <w:rFonts w:asciiTheme="minorHAnsi" w:eastAsiaTheme="minorHAnsi" w:hAnsiTheme="minorHAnsi" w:cstheme="minorBidi"/>
          <w:b/>
          <w:sz w:val="22"/>
          <w:szCs w:val="22"/>
        </w:rPr>
        <w:t>Review Guide</w:t>
      </w:r>
    </w:p>
    <w:p w:rsidR="00A163BD" w:rsidRDefault="006362E3" w:rsidP="003829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A163BD">
        <w:rPr>
          <w:rFonts w:asciiTheme="minorHAnsi" w:eastAsiaTheme="minorHAnsi" w:hAnsiTheme="minorHAnsi" w:cstheme="minorBidi"/>
          <w:sz w:val="22"/>
          <w:szCs w:val="22"/>
        </w:rPr>
        <w:t>program, for the purposes of this review, consists of a</w:t>
      </w:r>
      <w:r w:rsidR="00091C6B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84C5C">
        <w:rPr>
          <w:rFonts w:asciiTheme="minorHAnsi" w:eastAsiaTheme="minorHAnsi" w:hAnsiTheme="minorHAnsi" w:cstheme="minorBidi"/>
          <w:sz w:val="22"/>
          <w:szCs w:val="22"/>
        </w:rPr>
        <w:t>course of study resulting in a certificate or degree</w:t>
      </w:r>
      <w:r w:rsidR="003829E3" w:rsidRPr="003829E3"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:rsidR="003829E3" w:rsidRDefault="004C2375" w:rsidP="003829E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Frequency:  Every 4 years.</w:t>
      </w:r>
      <w:r w:rsidR="009F7069">
        <w:rPr>
          <w:rFonts w:asciiTheme="minorHAnsi" w:eastAsiaTheme="minorHAnsi" w:hAnsiTheme="minorHAnsi" w:cstheme="minorBidi"/>
          <w:sz w:val="22"/>
          <w:szCs w:val="22"/>
        </w:rPr>
        <w:t xml:space="preserve">  Schedule provided by Office of Instruction, including which programs are due by year</w:t>
      </w:r>
      <w:r w:rsidR="00632D67">
        <w:rPr>
          <w:rFonts w:asciiTheme="minorHAnsi" w:eastAsiaTheme="minorHAnsi" w:hAnsiTheme="minorHAnsi" w:cstheme="minorBidi"/>
          <w:sz w:val="22"/>
          <w:szCs w:val="22"/>
        </w:rPr>
        <w:t xml:space="preserve"> and submission deadlines.</w:t>
      </w:r>
      <w:r w:rsidR="009F7069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:rsidR="003829E3" w:rsidRPr="003829E3" w:rsidRDefault="003829E3" w:rsidP="00151214">
      <w:pPr>
        <w:spacing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b/>
          <w:sz w:val="22"/>
          <w:szCs w:val="22"/>
        </w:rPr>
        <w:t>Style Guide</w:t>
      </w:r>
    </w:p>
    <w:p w:rsid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Single space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Calibri (body) 11 pt</w:t>
      </w:r>
      <w:r w:rsidR="00E22D88">
        <w:rPr>
          <w:rFonts w:asciiTheme="minorHAnsi" w:eastAsiaTheme="minorHAnsi" w:hAnsiTheme="minorHAnsi" w:cstheme="minorBidi"/>
          <w:sz w:val="22"/>
          <w:szCs w:val="22"/>
        </w:rPr>
        <w:t>.</w:t>
      </w:r>
      <w:r w:rsidR="00A27775">
        <w:rPr>
          <w:rFonts w:asciiTheme="minorHAnsi" w:eastAsiaTheme="minorHAnsi" w:hAnsiTheme="minorHAnsi" w:cstheme="minorBidi"/>
          <w:sz w:val="22"/>
          <w:szCs w:val="22"/>
        </w:rPr>
        <w:t xml:space="preserve"> f</w:t>
      </w:r>
      <w:r w:rsidRPr="003829E3">
        <w:rPr>
          <w:rFonts w:asciiTheme="minorHAnsi" w:eastAsiaTheme="minorHAnsi" w:hAnsiTheme="minorHAnsi" w:cstheme="minorBidi"/>
          <w:sz w:val="22"/>
          <w:szCs w:val="22"/>
        </w:rPr>
        <w:t>ont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All headings, sub headings, and paragraphs should be left justified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An extra space between paragraphs, no paragraph indents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Page numbers, on the bottom, centered</w:t>
      </w:r>
    </w:p>
    <w:p w:rsidR="003829E3" w:rsidRPr="003829E3" w:rsidRDefault="003829E3" w:rsidP="001C3881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>Headings, and subheadings bold (body in regular font)</w:t>
      </w:r>
    </w:p>
    <w:p w:rsidR="003829E3" w:rsidRDefault="003829E3" w:rsidP="00335DD8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 w:rsidRPr="003829E3">
        <w:rPr>
          <w:rFonts w:asciiTheme="minorHAnsi" w:eastAsiaTheme="minorHAnsi" w:hAnsiTheme="minorHAnsi" w:cstheme="minorBidi"/>
          <w:sz w:val="22"/>
          <w:szCs w:val="22"/>
        </w:rPr>
        <w:t xml:space="preserve">Each area of the report (introduction, body, and conclusion) should flow with </w:t>
      </w:r>
      <w:r w:rsidR="004C2375">
        <w:rPr>
          <w:rFonts w:asciiTheme="minorHAnsi" w:eastAsiaTheme="minorHAnsi" w:hAnsiTheme="minorHAnsi" w:cstheme="minorBidi"/>
          <w:sz w:val="22"/>
          <w:szCs w:val="22"/>
        </w:rPr>
        <w:t>no page breaks between sections</w:t>
      </w:r>
    </w:p>
    <w:p w:rsidR="004C2375" w:rsidRPr="00335DD8" w:rsidRDefault="004C2375" w:rsidP="00335DD8">
      <w:pPr>
        <w:numPr>
          <w:ilvl w:val="1"/>
          <w:numId w:val="4"/>
        </w:num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Maximum length:  10 pages, not inclusive of </w:t>
      </w:r>
      <w:r w:rsidR="00E061B6">
        <w:rPr>
          <w:rFonts w:asciiTheme="minorHAnsi" w:eastAsiaTheme="minorHAnsi" w:hAnsiTheme="minorHAnsi" w:cstheme="minorBidi"/>
          <w:sz w:val="22"/>
          <w:szCs w:val="22"/>
        </w:rPr>
        <w:t xml:space="preserve">title page, TOC, </w:t>
      </w:r>
      <w:r>
        <w:rPr>
          <w:rFonts w:asciiTheme="minorHAnsi" w:eastAsiaTheme="minorHAnsi" w:hAnsiTheme="minorHAnsi" w:cstheme="minorBidi"/>
          <w:sz w:val="22"/>
          <w:szCs w:val="22"/>
        </w:rPr>
        <w:t>or appendices</w:t>
      </w:r>
    </w:p>
    <w:p w:rsidR="0022261B" w:rsidRPr="00335DD8" w:rsidRDefault="001A2EAF" w:rsidP="00335DD8">
      <w:pPr>
        <w:pStyle w:val="ListParagraph"/>
        <w:spacing w:after="160" w:line="259" w:lineRule="auto"/>
        <w:ind w:left="0"/>
        <w:rPr>
          <w:rFonts w:asciiTheme="minorHAnsi" w:eastAsiaTheme="minorHAnsi" w:hAnsiTheme="minorHAnsi"/>
          <w:b/>
          <w:i/>
          <w:sz w:val="22"/>
        </w:rPr>
      </w:pPr>
      <w:r w:rsidRPr="00335DD8">
        <w:rPr>
          <w:rFonts w:asciiTheme="minorHAnsi" w:eastAsiaTheme="minorHAnsi" w:hAnsiTheme="minorHAnsi"/>
          <w:b/>
          <w:i/>
          <w:sz w:val="22"/>
        </w:rPr>
        <w:t xml:space="preserve">The </w:t>
      </w:r>
      <w:r w:rsidR="00C82185">
        <w:rPr>
          <w:rFonts w:asciiTheme="minorHAnsi" w:hAnsiTheme="minorHAnsi"/>
          <w:b/>
          <w:i/>
          <w:sz w:val="22"/>
        </w:rPr>
        <w:t>f</w:t>
      </w:r>
      <w:r w:rsidRPr="00335DD8">
        <w:rPr>
          <w:rFonts w:asciiTheme="minorHAnsi" w:hAnsiTheme="minorHAnsi"/>
          <w:b/>
          <w:i/>
          <w:sz w:val="22"/>
        </w:rPr>
        <w:t xml:space="preserve">ollowing is a list of topics </w:t>
      </w:r>
      <w:r w:rsidR="00341A78">
        <w:rPr>
          <w:rFonts w:asciiTheme="minorHAnsi" w:hAnsiTheme="minorHAnsi"/>
          <w:b/>
          <w:i/>
          <w:sz w:val="22"/>
        </w:rPr>
        <w:t xml:space="preserve">should be included in </w:t>
      </w:r>
      <w:r w:rsidRPr="00335DD8">
        <w:rPr>
          <w:rFonts w:asciiTheme="minorHAnsi" w:hAnsiTheme="minorHAnsi"/>
          <w:b/>
          <w:i/>
          <w:sz w:val="22"/>
        </w:rPr>
        <w:t xml:space="preserve">your </w:t>
      </w:r>
      <w:r w:rsidR="00335DD8" w:rsidRPr="00335DD8">
        <w:rPr>
          <w:rFonts w:asciiTheme="minorHAnsi" w:hAnsiTheme="minorHAnsi"/>
          <w:b/>
          <w:i/>
          <w:sz w:val="22"/>
        </w:rPr>
        <w:t>Program Review</w:t>
      </w:r>
      <w:r w:rsidRPr="00335DD8">
        <w:rPr>
          <w:rFonts w:asciiTheme="minorHAnsi" w:hAnsiTheme="minorHAnsi"/>
          <w:b/>
          <w:i/>
          <w:sz w:val="22"/>
        </w:rPr>
        <w:t>:</w:t>
      </w:r>
    </w:p>
    <w:p w:rsidR="003829E3" w:rsidRPr="00151214" w:rsidRDefault="003829E3" w:rsidP="00151214">
      <w:pPr>
        <w:rPr>
          <w:rFonts w:ascii="Calibri" w:hAnsi="Calibri" w:cs="Arial"/>
          <w:b/>
          <w:sz w:val="22"/>
          <w:szCs w:val="22"/>
        </w:rPr>
      </w:pPr>
      <w:r w:rsidRPr="00151214">
        <w:rPr>
          <w:rFonts w:ascii="Calibri" w:hAnsi="Calibri" w:cs="Arial"/>
          <w:b/>
          <w:sz w:val="22"/>
          <w:szCs w:val="22"/>
        </w:rPr>
        <w:t>Programmatic Self-Study Template</w:t>
      </w:r>
    </w:p>
    <w:p w:rsidR="00A4309E" w:rsidRDefault="00A4309E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Title Page – Name of program, date of submission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Table of Contents 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Response to the </w:t>
      </w:r>
      <w:r w:rsidR="00151214">
        <w:rPr>
          <w:rFonts w:ascii="Calibri" w:hAnsi="Calibri" w:cs="Arial"/>
          <w:sz w:val="22"/>
          <w:szCs w:val="22"/>
        </w:rPr>
        <w:t>Recommendations from Previous R</w:t>
      </w:r>
      <w:r w:rsidRPr="004032D7">
        <w:rPr>
          <w:rFonts w:ascii="Calibri" w:hAnsi="Calibri" w:cs="Arial"/>
          <w:sz w:val="22"/>
          <w:szCs w:val="22"/>
        </w:rPr>
        <w:t>eview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List the</w:t>
      </w:r>
      <w:r w:rsidR="00091C6B">
        <w:rPr>
          <w:rFonts w:ascii="Calibri" w:hAnsi="Calibri" w:cs="Arial"/>
          <w:sz w:val="22"/>
          <w:szCs w:val="22"/>
        </w:rPr>
        <w:t xml:space="preserve"> recommendations from the last Program R</w:t>
      </w:r>
      <w:r w:rsidRPr="004032D7">
        <w:rPr>
          <w:rFonts w:ascii="Calibri" w:hAnsi="Calibri" w:cs="Arial"/>
          <w:sz w:val="22"/>
          <w:szCs w:val="22"/>
        </w:rPr>
        <w:t xml:space="preserve">eview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actions taken in response to the last Program Review, including instructional resources and practices, and curricular changes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Program Information</w:t>
      </w:r>
    </w:p>
    <w:p w:rsidR="004878FE" w:rsidRPr="004032D7" w:rsidRDefault="004878FE" w:rsidP="004878FE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your program goals and/or standards and what </w:t>
      </w:r>
      <w:r w:rsidR="00A163BD">
        <w:rPr>
          <w:rFonts w:ascii="Calibri" w:hAnsi="Calibri" w:cs="Arial"/>
          <w:sz w:val="22"/>
          <w:szCs w:val="22"/>
        </w:rPr>
        <w:t xml:space="preserve">processes are in place </w:t>
      </w:r>
      <w:r w:rsidRPr="004032D7">
        <w:rPr>
          <w:rFonts w:ascii="Calibri" w:hAnsi="Calibri" w:cs="Arial"/>
          <w:sz w:val="22"/>
          <w:szCs w:val="22"/>
        </w:rPr>
        <w:t xml:space="preserve">to advance those goals. </w:t>
      </w:r>
    </w:p>
    <w:p w:rsidR="004878FE" w:rsidRDefault="004878FE" w:rsidP="004878FE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demographic data (from Institutional Research)</w:t>
      </w:r>
    </w:p>
    <w:p w:rsidR="00A163BD" w:rsidRDefault="00A163BD" w:rsidP="00A163BD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Age</w:t>
      </w:r>
    </w:p>
    <w:p w:rsidR="00A163BD" w:rsidRDefault="00A163BD" w:rsidP="00A163BD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Gender</w:t>
      </w:r>
    </w:p>
    <w:p w:rsidR="00A163BD" w:rsidRDefault="00A163BD" w:rsidP="00A163BD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Location</w:t>
      </w:r>
    </w:p>
    <w:p w:rsidR="00A163BD" w:rsidRPr="00A163BD" w:rsidRDefault="00A163BD" w:rsidP="00A163BD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Enrollment Status (PT/FT)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enrollment data </w:t>
      </w:r>
      <w:r w:rsidR="004878FE">
        <w:rPr>
          <w:rFonts w:ascii="Calibri" w:hAnsi="Calibri" w:cs="Arial"/>
          <w:sz w:val="22"/>
          <w:szCs w:val="22"/>
        </w:rPr>
        <w:t>(from Institutional Research)</w:t>
      </w:r>
    </w:p>
    <w:p w:rsidR="001C3881" w:rsidRDefault="004878FE" w:rsidP="004878FE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Enrollment and </w:t>
      </w:r>
      <w:r w:rsidR="001C3881">
        <w:rPr>
          <w:rFonts w:ascii="Calibri" w:hAnsi="Calibri" w:cs="Arial"/>
          <w:sz w:val="22"/>
          <w:szCs w:val="22"/>
        </w:rPr>
        <w:t xml:space="preserve">recruitment plans </w:t>
      </w:r>
    </w:p>
    <w:p w:rsidR="004878FE" w:rsidRPr="004032D7" w:rsidRDefault="001C3881" w:rsidP="001C3881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</w:t>
      </w:r>
      <w:r w:rsidR="004878FE" w:rsidRPr="004032D7">
        <w:rPr>
          <w:rFonts w:ascii="Calibri" w:hAnsi="Calibri" w:cs="Arial"/>
          <w:sz w:val="22"/>
          <w:szCs w:val="22"/>
        </w:rPr>
        <w:t>escribe optimal enrollment, maximum enrollment goals, and current activities and plans for achieving these marks.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recent trends in graduations/completions.  </w:t>
      </w:r>
    </w:p>
    <w:p w:rsidR="003829E3" w:rsidRPr="004032D7" w:rsidRDefault="003829E3" w:rsidP="003829E3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How long do students take to complete the program?  </w:t>
      </w:r>
    </w:p>
    <w:p w:rsidR="003829E3" w:rsidRPr="004032D7" w:rsidRDefault="003829E3" w:rsidP="003829E3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Do</w:t>
      </w:r>
      <w:r w:rsidR="004C2375">
        <w:rPr>
          <w:rFonts w:ascii="Calibri" w:hAnsi="Calibri" w:cs="Arial"/>
          <w:sz w:val="22"/>
          <w:szCs w:val="22"/>
        </w:rPr>
        <w:t>es</w:t>
      </w:r>
      <w:r w:rsidRPr="004032D7">
        <w:rPr>
          <w:rFonts w:ascii="Calibri" w:hAnsi="Calibri" w:cs="Arial"/>
          <w:sz w:val="22"/>
          <w:szCs w:val="22"/>
        </w:rPr>
        <w:t xml:space="preserve"> there appear to be concerns with retention and/or completion? </w:t>
      </w:r>
    </w:p>
    <w:p w:rsidR="003829E3" w:rsidRPr="004032D7" w:rsidRDefault="003829E3" w:rsidP="003829E3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programmatic retention efforts</w:t>
      </w:r>
    </w:p>
    <w:p w:rsidR="001C3881" w:rsidRPr="001C3881" w:rsidRDefault="003829E3" w:rsidP="001C3881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lastRenderedPageBreak/>
        <w:t>What does the program do to facilitate student completion while maintaining rigor?</w:t>
      </w:r>
    </w:p>
    <w:p w:rsidR="00A27775" w:rsidRDefault="004878FE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List all faculty </w:t>
      </w:r>
      <w:r w:rsidR="001C3881">
        <w:rPr>
          <w:rFonts w:ascii="Calibri" w:hAnsi="Calibri" w:cs="Arial"/>
          <w:sz w:val="22"/>
          <w:szCs w:val="22"/>
        </w:rPr>
        <w:t xml:space="preserve">(FT&amp;PT) </w:t>
      </w:r>
      <w:r>
        <w:rPr>
          <w:rFonts w:ascii="Calibri" w:hAnsi="Calibri" w:cs="Arial"/>
          <w:sz w:val="22"/>
          <w:szCs w:val="22"/>
        </w:rPr>
        <w:t>with</w:t>
      </w:r>
      <w:r w:rsidR="00FB68D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degrees and most recent professional development activity</w:t>
      </w:r>
      <w:r w:rsidR="00080009">
        <w:rPr>
          <w:rFonts w:ascii="Calibri" w:hAnsi="Calibri" w:cs="Arial"/>
          <w:sz w:val="22"/>
          <w:szCs w:val="22"/>
        </w:rPr>
        <w:t xml:space="preserve">, credentials and industry standard certifications, or professional </w:t>
      </w:r>
      <w:r w:rsidR="00E22D88">
        <w:rPr>
          <w:rFonts w:ascii="Calibri" w:hAnsi="Calibri" w:cs="Arial"/>
          <w:sz w:val="22"/>
          <w:szCs w:val="22"/>
        </w:rPr>
        <w:t>licenses</w:t>
      </w:r>
      <w:r w:rsidR="00002E1F">
        <w:rPr>
          <w:rFonts w:ascii="Calibri" w:hAnsi="Calibri" w:cs="Arial"/>
          <w:sz w:val="22"/>
          <w:szCs w:val="22"/>
        </w:rPr>
        <w:t>.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Status Report</w:t>
      </w:r>
    </w:p>
    <w:p w:rsidR="003829E3" w:rsidRPr="004032D7" w:rsidRDefault="003829E3" w:rsidP="00590535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the program (</w:t>
      </w:r>
      <w:r w:rsidR="004878FE">
        <w:rPr>
          <w:rFonts w:ascii="Calibri" w:hAnsi="Calibri" w:cs="Arial"/>
          <w:sz w:val="22"/>
          <w:szCs w:val="22"/>
        </w:rPr>
        <w:t xml:space="preserve">may </w:t>
      </w:r>
      <w:r w:rsidRPr="004032D7">
        <w:rPr>
          <w:rFonts w:ascii="Calibri" w:hAnsi="Calibri" w:cs="Arial"/>
          <w:sz w:val="22"/>
          <w:szCs w:val="22"/>
        </w:rPr>
        <w:t xml:space="preserve">include degree information, curriculum, admission standards, academic standards, </w:t>
      </w:r>
      <w:r w:rsidR="004878FE">
        <w:rPr>
          <w:rFonts w:ascii="Calibri" w:hAnsi="Calibri" w:cs="Arial"/>
          <w:sz w:val="22"/>
          <w:szCs w:val="22"/>
        </w:rPr>
        <w:t>etc.</w:t>
      </w:r>
      <w:r w:rsidRPr="004032D7">
        <w:rPr>
          <w:rFonts w:ascii="Calibri" w:hAnsi="Calibri" w:cs="Arial"/>
          <w:sz w:val="22"/>
          <w:szCs w:val="22"/>
        </w:rPr>
        <w:t>)</w:t>
      </w:r>
    </w:p>
    <w:p w:rsidR="001A6AEF" w:rsidRDefault="001A6AEF" w:rsidP="00590535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Description and assessment o</w:t>
      </w:r>
      <w:r>
        <w:rPr>
          <w:rFonts w:ascii="Calibri" w:hAnsi="Calibri" w:cs="Arial"/>
          <w:sz w:val="22"/>
          <w:szCs w:val="22"/>
        </w:rPr>
        <w:t>f major changes in the program, e.g.:</w:t>
      </w:r>
    </w:p>
    <w:p w:rsidR="001A6AEF" w:rsidRDefault="001A6AEF" w:rsidP="00590535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Assessment data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Course changes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</w:t>
      </w:r>
      <w:r w:rsidRPr="004032D7">
        <w:rPr>
          <w:rFonts w:ascii="Calibri" w:hAnsi="Calibri" w:cs="Arial"/>
          <w:sz w:val="22"/>
          <w:szCs w:val="22"/>
        </w:rPr>
        <w:t>hanges in the o</w:t>
      </w:r>
      <w:r>
        <w:rPr>
          <w:rFonts w:ascii="Calibri" w:hAnsi="Calibri" w:cs="Arial"/>
          <w:sz w:val="22"/>
          <w:szCs w:val="22"/>
        </w:rPr>
        <w:t>verall discipline or field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Societal need</w:t>
      </w:r>
      <w:r w:rsidR="00F54447">
        <w:rPr>
          <w:rFonts w:ascii="Calibri" w:hAnsi="Calibri" w:cs="Arial"/>
          <w:sz w:val="22"/>
          <w:szCs w:val="22"/>
        </w:rPr>
        <w:t xml:space="preserve"> (community/public</w:t>
      </w:r>
      <w:r w:rsidR="00617474">
        <w:rPr>
          <w:rFonts w:ascii="Calibri" w:hAnsi="Calibri" w:cs="Arial"/>
          <w:sz w:val="22"/>
          <w:szCs w:val="22"/>
        </w:rPr>
        <w:t>/OLMIS</w:t>
      </w:r>
      <w:r w:rsidR="00F05C38">
        <w:rPr>
          <w:rFonts w:ascii="Calibri" w:hAnsi="Calibri" w:cs="Arial"/>
          <w:sz w:val="22"/>
          <w:szCs w:val="22"/>
        </w:rPr>
        <w:t>/Burning Glass</w:t>
      </w:r>
      <w:r w:rsidR="00F54447">
        <w:rPr>
          <w:rFonts w:ascii="Calibri" w:hAnsi="Calibri" w:cs="Arial"/>
          <w:sz w:val="22"/>
          <w:szCs w:val="22"/>
        </w:rPr>
        <w:t>)</w:t>
      </w:r>
    </w:p>
    <w:p w:rsidR="001A6AEF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4032D7">
        <w:rPr>
          <w:rFonts w:ascii="Calibri" w:hAnsi="Calibri" w:cs="Arial"/>
          <w:sz w:val="22"/>
          <w:szCs w:val="22"/>
        </w:rPr>
        <w:t>nstitutional contex</w:t>
      </w:r>
      <w:r>
        <w:rPr>
          <w:rFonts w:ascii="Calibri" w:hAnsi="Calibri" w:cs="Arial"/>
          <w:sz w:val="22"/>
          <w:szCs w:val="22"/>
        </w:rPr>
        <w:t>t of the program and/or degree</w:t>
      </w:r>
    </w:p>
    <w:p w:rsidR="001A6AEF" w:rsidRPr="004032D7" w:rsidRDefault="001A6AEF" w:rsidP="001A6AEF">
      <w:pPr>
        <w:numPr>
          <w:ilvl w:val="2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Other elements appropriate to the question.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how the students in the program are advised and/or mentored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Does the program provide students with opportunity to apply their knowledge and skills?  If so, describe.</w:t>
      </w:r>
    </w:p>
    <w:p w:rsidR="003829E3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the intellectual rigor of the program </w:t>
      </w:r>
      <w:r w:rsidR="00C82185">
        <w:rPr>
          <w:rFonts w:ascii="Calibri" w:hAnsi="Calibri" w:cs="Arial"/>
          <w:sz w:val="22"/>
          <w:szCs w:val="22"/>
        </w:rPr>
        <w:t xml:space="preserve">and student learning experience </w:t>
      </w:r>
      <w:r w:rsidRPr="004032D7">
        <w:rPr>
          <w:rFonts w:ascii="Calibri" w:hAnsi="Calibri" w:cs="Arial"/>
          <w:sz w:val="22"/>
          <w:szCs w:val="22"/>
        </w:rPr>
        <w:t>(depth of courses, amount of time required of the students per credit, etc.).</w:t>
      </w:r>
    </w:p>
    <w:p w:rsidR="004878FE" w:rsidRDefault="004878FE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List all courses </w:t>
      </w:r>
      <w:r w:rsidR="00A163BD">
        <w:rPr>
          <w:rFonts w:ascii="Calibri" w:hAnsi="Calibri" w:cs="Arial"/>
          <w:sz w:val="22"/>
          <w:szCs w:val="22"/>
        </w:rPr>
        <w:t xml:space="preserve">not addressed </w:t>
      </w:r>
      <w:r w:rsidR="00984C5C">
        <w:rPr>
          <w:rFonts w:ascii="Calibri" w:hAnsi="Calibri" w:cs="Arial"/>
          <w:sz w:val="22"/>
          <w:szCs w:val="22"/>
        </w:rPr>
        <w:t xml:space="preserve">in the last four years. Include a plan for how and when these courses </w:t>
      </w:r>
      <w:r w:rsidR="00A163BD">
        <w:rPr>
          <w:rFonts w:ascii="Calibri" w:hAnsi="Calibri" w:cs="Arial"/>
          <w:sz w:val="22"/>
          <w:szCs w:val="22"/>
        </w:rPr>
        <w:t xml:space="preserve">are schedule for assessment. </w:t>
      </w:r>
      <w:r w:rsidR="00984C5C">
        <w:rPr>
          <w:rFonts w:ascii="Calibri" w:hAnsi="Calibri" w:cs="Arial"/>
          <w:sz w:val="22"/>
          <w:szCs w:val="22"/>
        </w:rPr>
        <w:t xml:space="preserve">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Explain how the program sets a standard of excellence.</w:t>
      </w:r>
      <w:r w:rsidR="00617474">
        <w:rPr>
          <w:rFonts w:ascii="Calibri" w:hAnsi="Calibri" w:cs="Arial"/>
          <w:sz w:val="22"/>
          <w:szCs w:val="22"/>
        </w:rPr>
        <w:t xml:space="preserve"> (List any or all State/National Standards or OAR/ORS pertaining to the program of study)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outstanding </w:t>
      </w:r>
      <w:r w:rsidR="00FB68DA">
        <w:rPr>
          <w:rFonts w:ascii="Calibri" w:hAnsi="Calibri" w:cs="Arial"/>
          <w:sz w:val="22"/>
          <w:szCs w:val="22"/>
        </w:rPr>
        <w:t xml:space="preserve">program </w:t>
      </w:r>
      <w:r w:rsidRPr="004032D7">
        <w:rPr>
          <w:rFonts w:ascii="Calibri" w:hAnsi="Calibri" w:cs="Arial"/>
          <w:sz w:val="22"/>
          <w:szCs w:val="22"/>
        </w:rPr>
        <w:t>achievements of recent and current students</w:t>
      </w:r>
    </w:p>
    <w:p w:rsidR="003829E3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</w:t>
      </w:r>
      <w:r w:rsidR="001A6AEF">
        <w:rPr>
          <w:rFonts w:ascii="Calibri" w:hAnsi="Calibri" w:cs="Arial"/>
          <w:sz w:val="22"/>
          <w:szCs w:val="22"/>
        </w:rPr>
        <w:t xml:space="preserve">any </w:t>
      </w:r>
      <w:r w:rsidRPr="004032D7">
        <w:rPr>
          <w:rFonts w:ascii="Calibri" w:hAnsi="Calibri" w:cs="Arial"/>
          <w:sz w:val="22"/>
          <w:szCs w:val="22"/>
        </w:rPr>
        <w:t>outstanding achievements of faculty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any external recognition of the program as a whole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Program Resources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Describe facilities/resources your program currently has. 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 facilities/resources your program needs to achieve program goals.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If the program has enrollments under the optimal level, what is the program doing to redirect resources to other areas of th</w:t>
      </w:r>
      <w:r w:rsidR="00FB68DA">
        <w:rPr>
          <w:rFonts w:ascii="Calibri" w:hAnsi="Calibri" w:cs="Arial"/>
          <w:sz w:val="22"/>
          <w:szCs w:val="22"/>
        </w:rPr>
        <w:t>e department</w:t>
      </w:r>
      <w:r w:rsidR="00E22D88">
        <w:rPr>
          <w:rFonts w:ascii="Calibri" w:hAnsi="Calibri" w:cs="Arial"/>
          <w:sz w:val="22"/>
          <w:szCs w:val="22"/>
        </w:rPr>
        <w:t xml:space="preserve"> </w:t>
      </w:r>
      <w:r w:rsidR="00FB68DA">
        <w:rPr>
          <w:rFonts w:ascii="Calibri" w:hAnsi="Calibri" w:cs="Arial"/>
          <w:sz w:val="22"/>
          <w:szCs w:val="22"/>
        </w:rPr>
        <w:t>or college</w:t>
      </w:r>
      <w:r w:rsidRPr="004032D7">
        <w:rPr>
          <w:rFonts w:ascii="Calibri" w:hAnsi="Calibri" w:cs="Arial"/>
          <w:sz w:val="22"/>
          <w:szCs w:val="22"/>
        </w:rPr>
        <w:t>?</w:t>
      </w:r>
    </w:p>
    <w:p w:rsidR="003829E3" w:rsidRPr="004032D7" w:rsidRDefault="003829E3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If the program has enrollments exceeding the optimal level, what is the program doing to accommodate this growth?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Student Learning Outcomes</w:t>
      </w:r>
    </w:p>
    <w:p w:rsidR="00984C5C" w:rsidRDefault="001A6AEF" w:rsidP="001A6AE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List program</w:t>
      </w:r>
      <w:r w:rsidR="00A163BD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level</w:t>
      </w:r>
      <w:r w:rsidRPr="004032D7">
        <w:rPr>
          <w:rFonts w:ascii="Calibri" w:hAnsi="Calibri" w:cs="Arial"/>
          <w:sz w:val="22"/>
          <w:szCs w:val="22"/>
        </w:rPr>
        <w:t xml:space="preserve"> student learn</w:t>
      </w:r>
      <w:r>
        <w:rPr>
          <w:rFonts w:ascii="Calibri" w:hAnsi="Calibri" w:cs="Arial"/>
          <w:sz w:val="22"/>
          <w:szCs w:val="22"/>
        </w:rPr>
        <w:t>er</w:t>
      </w:r>
      <w:r w:rsidRPr="004032D7">
        <w:rPr>
          <w:rFonts w:ascii="Calibri" w:hAnsi="Calibri" w:cs="Arial"/>
          <w:sz w:val="22"/>
          <w:szCs w:val="22"/>
        </w:rPr>
        <w:t xml:space="preserve"> outcomes</w:t>
      </w:r>
      <w:r w:rsidR="00984C5C">
        <w:rPr>
          <w:rFonts w:ascii="Calibri" w:hAnsi="Calibri" w:cs="Arial"/>
          <w:sz w:val="22"/>
          <w:szCs w:val="22"/>
        </w:rPr>
        <w:t>.</w:t>
      </w:r>
    </w:p>
    <w:p w:rsidR="00341A78" w:rsidRDefault="00341A78" w:rsidP="001A6AE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Summarize results of program student learner outcomes assessment as noted in annual program assessment documents.  </w:t>
      </w:r>
    </w:p>
    <w:p w:rsidR="001A6AEF" w:rsidRPr="004032D7" w:rsidRDefault="00341A78" w:rsidP="001A6AE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any</w:t>
      </w:r>
      <w:r w:rsidR="00002E1F">
        <w:rPr>
          <w:rFonts w:ascii="Calibri" w:hAnsi="Calibri" w:cs="Arial"/>
          <w:sz w:val="22"/>
          <w:szCs w:val="22"/>
        </w:rPr>
        <w:t xml:space="preserve"> </w:t>
      </w:r>
      <w:r w:rsidR="00E818F4">
        <w:rPr>
          <w:rFonts w:ascii="Calibri" w:hAnsi="Calibri" w:cs="Arial"/>
          <w:sz w:val="22"/>
          <w:szCs w:val="22"/>
        </w:rPr>
        <w:t xml:space="preserve">Industry </w:t>
      </w:r>
      <w:r w:rsidR="00984C5C">
        <w:rPr>
          <w:rFonts w:ascii="Calibri" w:hAnsi="Calibri" w:cs="Arial"/>
          <w:sz w:val="22"/>
          <w:szCs w:val="22"/>
        </w:rPr>
        <w:t>Standards/Skills Sheets and TSA.</w:t>
      </w:r>
    </w:p>
    <w:p w:rsidR="003829E3" w:rsidRPr="004032D7" w:rsidRDefault="004878FE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Describe how</w:t>
      </w:r>
      <w:r w:rsidR="003829E3" w:rsidRPr="004032D7">
        <w:rPr>
          <w:rFonts w:ascii="Calibri" w:hAnsi="Calibri" w:cs="Arial"/>
          <w:sz w:val="22"/>
          <w:szCs w:val="22"/>
        </w:rPr>
        <w:t xml:space="preserve"> program learning go</w:t>
      </w:r>
      <w:r w:rsidR="00002E1F">
        <w:rPr>
          <w:rFonts w:ascii="Calibri" w:hAnsi="Calibri" w:cs="Arial"/>
          <w:sz w:val="22"/>
          <w:szCs w:val="22"/>
        </w:rPr>
        <w:t xml:space="preserve">als and outcomes align with UCC’s </w:t>
      </w:r>
      <w:r w:rsidR="001A6AEF">
        <w:rPr>
          <w:rFonts w:ascii="Calibri" w:hAnsi="Calibri" w:cs="Arial"/>
          <w:sz w:val="22"/>
          <w:szCs w:val="22"/>
        </w:rPr>
        <w:t xml:space="preserve">vision and </w:t>
      </w:r>
      <w:r w:rsidR="003829E3" w:rsidRPr="004032D7">
        <w:rPr>
          <w:rFonts w:ascii="Calibri" w:hAnsi="Calibri" w:cs="Arial"/>
          <w:sz w:val="22"/>
          <w:szCs w:val="22"/>
        </w:rPr>
        <w:t xml:space="preserve">mission as well as </w:t>
      </w:r>
      <w:r w:rsidR="00002E1F">
        <w:rPr>
          <w:rFonts w:ascii="Calibri" w:hAnsi="Calibri" w:cs="Arial"/>
          <w:sz w:val="22"/>
          <w:szCs w:val="22"/>
        </w:rPr>
        <w:t xml:space="preserve">NWCCU </w:t>
      </w:r>
      <w:r w:rsidR="003829E3" w:rsidRPr="004032D7">
        <w:rPr>
          <w:rFonts w:ascii="Calibri" w:hAnsi="Calibri" w:cs="Arial"/>
          <w:sz w:val="22"/>
          <w:szCs w:val="22"/>
        </w:rPr>
        <w:t>accreditation standards</w:t>
      </w:r>
      <w:r w:rsidR="00E22D88">
        <w:rPr>
          <w:rFonts w:ascii="Calibri" w:hAnsi="Calibri" w:cs="Arial"/>
          <w:sz w:val="22"/>
          <w:szCs w:val="22"/>
        </w:rPr>
        <w:t>.</w:t>
      </w:r>
    </w:p>
    <w:p w:rsidR="004878FE" w:rsidRPr="00FB68DA" w:rsidRDefault="004878FE" w:rsidP="00FB68DA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>Describe</w:t>
      </w:r>
      <w:r w:rsidR="00A163BD">
        <w:rPr>
          <w:rFonts w:ascii="Calibri" w:hAnsi="Calibri" w:cs="Arial"/>
          <w:sz w:val="22"/>
          <w:szCs w:val="22"/>
        </w:rPr>
        <w:t xml:space="preserve"> the method used to assess</w:t>
      </w:r>
      <w:r w:rsidRPr="004032D7">
        <w:rPr>
          <w:rFonts w:ascii="Calibri" w:hAnsi="Calibri" w:cs="Arial"/>
          <w:sz w:val="22"/>
          <w:szCs w:val="22"/>
        </w:rPr>
        <w:t xml:space="preserve"> program</w:t>
      </w:r>
      <w:r w:rsidR="00A163BD">
        <w:rPr>
          <w:rFonts w:ascii="Calibri" w:hAnsi="Calibri" w:cs="Arial"/>
          <w:sz w:val="22"/>
          <w:szCs w:val="22"/>
        </w:rPr>
        <w:t>-level student</w:t>
      </w:r>
      <w:r w:rsidRPr="004032D7">
        <w:rPr>
          <w:rFonts w:ascii="Calibri" w:hAnsi="Calibri" w:cs="Arial"/>
          <w:sz w:val="22"/>
          <w:szCs w:val="22"/>
        </w:rPr>
        <w:t xml:space="preserve"> learner outcomes and how</w:t>
      </w:r>
      <w:r w:rsidR="00A163BD">
        <w:rPr>
          <w:rFonts w:ascii="Calibri" w:hAnsi="Calibri" w:cs="Arial"/>
          <w:sz w:val="22"/>
          <w:szCs w:val="22"/>
        </w:rPr>
        <w:t xml:space="preserve"> the </w:t>
      </w:r>
      <w:r w:rsidR="00A163BD" w:rsidRPr="004032D7">
        <w:rPr>
          <w:rFonts w:ascii="Calibri" w:hAnsi="Calibri" w:cs="Arial"/>
          <w:sz w:val="22"/>
          <w:szCs w:val="22"/>
        </w:rPr>
        <w:t>data</w:t>
      </w:r>
      <w:r w:rsidR="00A163BD">
        <w:rPr>
          <w:rFonts w:ascii="Calibri" w:hAnsi="Calibri" w:cs="Arial"/>
          <w:sz w:val="22"/>
          <w:szCs w:val="22"/>
        </w:rPr>
        <w:t xml:space="preserve"> is used to</w:t>
      </w:r>
      <w:r w:rsidR="00865843">
        <w:rPr>
          <w:rFonts w:ascii="Calibri" w:hAnsi="Calibri" w:cs="Arial"/>
          <w:sz w:val="22"/>
          <w:szCs w:val="22"/>
        </w:rPr>
        <w:t xml:space="preserve"> improve</w:t>
      </w:r>
      <w:r w:rsidRPr="004032D7">
        <w:rPr>
          <w:rFonts w:ascii="Calibri" w:hAnsi="Calibri" w:cs="Arial"/>
          <w:sz w:val="22"/>
          <w:szCs w:val="22"/>
        </w:rPr>
        <w:t>.</w:t>
      </w:r>
      <w:r w:rsidR="00FB68DA">
        <w:rPr>
          <w:rFonts w:ascii="Calibri" w:hAnsi="Calibri" w:cs="Arial"/>
          <w:sz w:val="22"/>
          <w:szCs w:val="22"/>
        </w:rPr>
        <w:t xml:space="preserve">  </w:t>
      </w:r>
      <w:r w:rsidR="00FB68DA" w:rsidRPr="004032D7">
        <w:rPr>
          <w:rFonts w:ascii="Calibri" w:hAnsi="Calibri" w:cs="Arial"/>
          <w:sz w:val="22"/>
          <w:szCs w:val="22"/>
        </w:rPr>
        <w:t>In what ways do</w:t>
      </w:r>
      <w:r w:rsidR="00FB68DA">
        <w:rPr>
          <w:rFonts w:ascii="Calibri" w:hAnsi="Calibri" w:cs="Arial"/>
          <w:sz w:val="22"/>
          <w:szCs w:val="22"/>
        </w:rPr>
        <w:t xml:space="preserve">es the program </w:t>
      </w:r>
      <w:r w:rsidR="00FB68DA" w:rsidRPr="004032D7">
        <w:rPr>
          <w:rFonts w:ascii="Calibri" w:hAnsi="Calibri" w:cs="Arial"/>
          <w:sz w:val="22"/>
          <w:szCs w:val="22"/>
        </w:rPr>
        <w:t>analyze student learning?</w:t>
      </w:r>
      <w:r w:rsidR="00984C5C">
        <w:rPr>
          <w:rFonts w:ascii="Calibri" w:hAnsi="Calibri" w:cs="Arial"/>
          <w:sz w:val="22"/>
          <w:szCs w:val="22"/>
        </w:rPr>
        <w:t xml:space="preserve"> </w:t>
      </w:r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Strengths </w:t>
      </w:r>
    </w:p>
    <w:p w:rsidR="003829E3" w:rsidRDefault="0076117F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student job placement results</w:t>
      </w:r>
    </w:p>
    <w:p w:rsidR="0076117F" w:rsidRDefault="0076117F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state and/or national pass rates for professional programs</w:t>
      </w:r>
    </w:p>
    <w:p w:rsidR="0076117F" w:rsidRPr="004032D7" w:rsidRDefault="0076117F" w:rsidP="003829E3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Other</w:t>
      </w:r>
      <w:bookmarkStart w:id="0" w:name="_GoBack"/>
      <w:bookmarkEnd w:id="0"/>
    </w:p>
    <w:p w:rsidR="003829E3" w:rsidRPr="004032D7" w:rsidRDefault="003829E3" w:rsidP="003829E3">
      <w:pPr>
        <w:numPr>
          <w:ilvl w:val="0"/>
          <w:numId w:val="1"/>
        </w:numPr>
        <w:rPr>
          <w:rFonts w:ascii="Calibri" w:hAnsi="Calibri" w:cs="Arial"/>
          <w:sz w:val="22"/>
          <w:szCs w:val="22"/>
        </w:rPr>
      </w:pPr>
      <w:r w:rsidRPr="004032D7">
        <w:rPr>
          <w:rFonts w:ascii="Calibri" w:hAnsi="Calibri" w:cs="Arial"/>
          <w:sz w:val="22"/>
          <w:szCs w:val="22"/>
        </w:rPr>
        <w:t xml:space="preserve">Areas for Improvement </w:t>
      </w:r>
    </w:p>
    <w:p w:rsidR="0076117F" w:rsidRDefault="0076117F" w:rsidP="0076117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student job placement results</w:t>
      </w:r>
    </w:p>
    <w:p w:rsidR="0076117F" w:rsidRDefault="0076117F" w:rsidP="0076117F">
      <w:pPr>
        <w:numPr>
          <w:ilvl w:val="1"/>
          <w:numId w:val="1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List and describe state and/or national pass rates for professional programs</w:t>
      </w:r>
    </w:p>
    <w:p w:rsidR="00AC4E38" w:rsidRDefault="0076117F" w:rsidP="0068197F">
      <w:pPr>
        <w:numPr>
          <w:ilvl w:val="1"/>
          <w:numId w:val="1"/>
        </w:numPr>
      </w:pPr>
      <w:r w:rsidRPr="00A163BD">
        <w:rPr>
          <w:rFonts w:ascii="Calibri" w:hAnsi="Calibri" w:cs="Arial"/>
          <w:sz w:val="22"/>
          <w:szCs w:val="22"/>
        </w:rPr>
        <w:t>Other</w:t>
      </w:r>
    </w:p>
    <w:sectPr w:rsidR="00AC4E38" w:rsidSect="00341A7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7B" w:rsidRDefault="006D4E7B" w:rsidP="00E22D88">
      <w:r>
        <w:separator/>
      </w:r>
    </w:p>
  </w:endnote>
  <w:endnote w:type="continuationSeparator" w:id="0">
    <w:p w:rsidR="006D4E7B" w:rsidRDefault="006D4E7B" w:rsidP="00E22D88">
      <w:r>
        <w:continuationSeparator/>
      </w:r>
    </w:p>
  </w:endnote>
  <w:endnote w:type="continuationNotice" w:id="1">
    <w:p w:rsidR="006D4E7B" w:rsidRDefault="006D4E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7B" w:rsidRDefault="006D4E7B" w:rsidP="00E22D88">
      <w:r>
        <w:separator/>
      </w:r>
    </w:p>
  </w:footnote>
  <w:footnote w:type="continuationSeparator" w:id="0">
    <w:p w:rsidR="006D4E7B" w:rsidRDefault="006D4E7B" w:rsidP="00E22D88">
      <w:r>
        <w:continuationSeparator/>
      </w:r>
    </w:p>
  </w:footnote>
  <w:footnote w:type="continuationNotice" w:id="1">
    <w:p w:rsidR="006D4E7B" w:rsidRDefault="006D4E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2E92"/>
    <w:multiLevelType w:val="hybridMultilevel"/>
    <w:tmpl w:val="A646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32519"/>
    <w:multiLevelType w:val="hybridMultilevel"/>
    <w:tmpl w:val="B3E63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E51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C5DE8"/>
    <w:multiLevelType w:val="hybridMultilevel"/>
    <w:tmpl w:val="D150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E51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B62B3"/>
    <w:multiLevelType w:val="hybridMultilevel"/>
    <w:tmpl w:val="0240C42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xMTOwNDI1MTc2sDRX0lEKTi0uzszPAykwrAUAqF/ljSwAAAA="/>
  </w:docVars>
  <w:rsids>
    <w:rsidRoot w:val="003829E3"/>
    <w:rsid w:val="00002E1F"/>
    <w:rsid w:val="00053C4A"/>
    <w:rsid w:val="00080009"/>
    <w:rsid w:val="00091C6B"/>
    <w:rsid w:val="000C2EA1"/>
    <w:rsid w:val="000D3DDD"/>
    <w:rsid w:val="000E335B"/>
    <w:rsid w:val="000E5710"/>
    <w:rsid w:val="001405F1"/>
    <w:rsid w:val="00151214"/>
    <w:rsid w:val="001A2EAF"/>
    <w:rsid w:val="001A6AEF"/>
    <w:rsid w:val="001C3881"/>
    <w:rsid w:val="0022261B"/>
    <w:rsid w:val="0022278A"/>
    <w:rsid w:val="00251B70"/>
    <w:rsid w:val="002B158B"/>
    <w:rsid w:val="00335DD8"/>
    <w:rsid w:val="00341A78"/>
    <w:rsid w:val="00344B0C"/>
    <w:rsid w:val="00381531"/>
    <w:rsid w:val="003829E3"/>
    <w:rsid w:val="00404A42"/>
    <w:rsid w:val="004878FE"/>
    <w:rsid w:val="004A4354"/>
    <w:rsid w:val="004C2375"/>
    <w:rsid w:val="00590535"/>
    <w:rsid w:val="005B24BB"/>
    <w:rsid w:val="00603BE8"/>
    <w:rsid w:val="00617474"/>
    <w:rsid w:val="006237C7"/>
    <w:rsid w:val="00632D67"/>
    <w:rsid w:val="006362E3"/>
    <w:rsid w:val="006B2D21"/>
    <w:rsid w:val="006D4E7B"/>
    <w:rsid w:val="0076117F"/>
    <w:rsid w:val="007D015C"/>
    <w:rsid w:val="0082629D"/>
    <w:rsid w:val="00865843"/>
    <w:rsid w:val="008D4C33"/>
    <w:rsid w:val="00984C5C"/>
    <w:rsid w:val="009D0400"/>
    <w:rsid w:val="009F7069"/>
    <w:rsid w:val="00A163BD"/>
    <w:rsid w:val="00A27775"/>
    <w:rsid w:val="00A413D2"/>
    <w:rsid w:val="00A4309E"/>
    <w:rsid w:val="00A6663B"/>
    <w:rsid w:val="00AC4E38"/>
    <w:rsid w:val="00B01586"/>
    <w:rsid w:val="00C82185"/>
    <w:rsid w:val="00C946CF"/>
    <w:rsid w:val="00CC1D55"/>
    <w:rsid w:val="00D7190C"/>
    <w:rsid w:val="00DB2FD3"/>
    <w:rsid w:val="00E05248"/>
    <w:rsid w:val="00E061B6"/>
    <w:rsid w:val="00E22D88"/>
    <w:rsid w:val="00E34396"/>
    <w:rsid w:val="00E818F4"/>
    <w:rsid w:val="00F05C38"/>
    <w:rsid w:val="00F54447"/>
    <w:rsid w:val="00F72FEA"/>
    <w:rsid w:val="00F773F6"/>
    <w:rsid w:val="00FA760B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350D3"/>
  <w15:chartTrackingRefBased/>
  <w15:docId w15:val="{481053DB-49F7-4077-BDE8-6D3E37FA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F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2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D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2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D88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2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Richardson;Jason Aase;jesse</dc:creator>
  <cp:keywords/>
  <dc:description/>
  <cp:lastModifiedBy>Debi Gresham</cp:lastModifiedBy>
  <cp:revision>2</cp:revision>
  <cp:lastPrinted>2016-01-28T22:37:00Z</cp:lastPrinted>
  <dcterms:created xsi:type="dcterms:W3CDTF">2018-11-13T18:49:00Z</dcterms:created>
  <dcterms:modified xsi:type="dcterms:W3CDTF">2018-11-13T18:49:00Z</dcterms:modified>
</cp:coreProperties>
</file>