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D7" w:rsidRDefault="00A833AE" w:rsidP="00B063A9">
      <w:pPr>
        <w:pStyle w:val="Heading1"/>
        <w:jc w:val="center"/>
        <w:rPr>
          <w:b/>
          <w:color w:val="auto"/>
        </w:rPr>
      </w:pPr>
      <w:r>
        <w:rPr>
          <w:b/>
          <w:color w:val="auto"/>
        </w:rPr>
        <w:t xml:space="preserve">ANNUAL </w:t>
      </w:r>
      <w:r w:rsidR="00950AE2" w:rsidRPr="00B063A9">
        <w:rPr>
          <w:b/>
          <w:color w:val="auto"/>
        </w:rPr>
        <w:t xml:space="preserve">PROGRAM </w:t>
      </w:r>
      <w:r w:rsidR="00463556" w:rsidRPr="00B063A9">
        <w:rPr>
          <w:b/>
          <w:color w:val="auto"/>
        </w:rPr>
        <w:t>ASSESSMENT</w:t>
      </w:r>
    </w:p>
    <w:p w:rsidR="00B063A9" w:rsidRPr="00B063A9" w:rsidRDefault="00B063A9" w:rsidP="00B063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0AE2" w:rsidTr="00950AE2">
        <w:tc>
          <w:tcPr>
            <w:tcW w:w="4675" w:type="dxa"/>
          </w:tcPr>
          <w:p w:rsidR="00950AE2" w:rsidRDefault="00950AE2">
            <w:pPr>
              <w:rPr>
                <w:b/>
              </w:rPr>
            </w:pPr>
            <w:r>
              <w:rPr>
                <w:b/>
              </w:rPr>
              <w:t xml:space="preserve">Program: </w:t>
            </w:r>
          </w:p>
        </w:tc>
        <w:tc>
          <w:tcPr>
            <w:tcW w:w="4675" w:type="dxa"/>
          </w:tcPr>
          <w:p w:rsidR="00950AE2" w:rsidRDefault="00950AE2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950AE2" w:rsidTr="00950AE2">
        <w:tc>
          <w:tcPr>
            <w:tcW w:w="4675" w:type="dxa"/>
          </w:tcPr>
          <w:p w:rsidR="00950AE2" w:rsidRDefault="00950AE2">
            <w:pPr>
              <w:rPr>
                <w:b/>
              </w:rPr>
            </w:pPr>
            <w:r>
              <w:rPr>
                <w:b/>
              </w:rPr>
              <w:t>Division:</w:t>
            </w:r>
          </w:p>
        </w:tc>
        <w:tc>
          <w:tcPr>
            <w:tcW w:w="4675" w:type="dxa"/>
          </w:tcPr>
          <w:p w:rsidR="00950AE2" w:rsidRDefault="00950AE2">
            <w:pPr>
              <w:rPr>
                <w:b/>
              </w:rPr>
            </w:pPr>
            <w:r>
              <w:rPr>
                <w:b/>
              </w:rPr>
              <w:t>Department Chair/Coordinator</w:t>
            </w:r>
            <w:r w:rsidR="00A833AE">
              <w:rPr>
                <w:b/>
              </w:rPr>
              <w:t>/Director</w:t>
            </w:r>
            <w:r>
              <w:rPr>
                <w:b/>
              </w:rPr>
              <w:t>:</w:t>
            </w:r>
          </w:p>
        </w:tc>
      </w:tr>
      <w:tr w:rsidR="00950AE2" w:rsidTr="00B31943">
        <w:tc>
          <w:tcPr>
            <w:tcW w:w="9350" w:type="dxa"/>
            <w:gridSpan w:val="2"/>
          </w:tcPr>
          <w:p w:rsidR="00950AE2" w:rsidRDefault="00F90A33">
            <w:pPr>
              <w:rPr>
                <w:b/>
              </w:rPr>
            </w:pPr>
            <w:r>
              <w:rPr>
                <w:b/>
              </w:rPr>
              <w:t xml:space="preserve">Contact: </w:t>
            </w:r>
            <w:r w:rsidR="00950AE2">
              <w:rPr>
                <w:b/>
              </w:rPr>
              <w:t xml:space="preserve"> </w:t>
            </w:r>
          </w:p>
        </w:tc>
      </w:tr>
      <w:tr w:rsidR="00872891" w:rsidTr="008338FD">
        <w:tc>
          <w:tcPr>
            <w:tcW w:w="9350" w:type="dxa"/>
            <w:gridSpan w:val="2"/>
          </w:tcPr>
          <w:p w:rsidR="00872891" w:rsidRDefault="00872891">
            <w:pPr>
              <w:rPr>
                <w:b/>
              </w:rPr>
            </w:pPr>
            <w:r>
              <w:rPr>
                <w:b/>
              </w:rPr>
              <w:t>Program Mission Statement:</w:t>
            </w:r>
          </w:p>
        </w:tc>
      </w:tr>
    </w:tbl>
    <w:p w:rsidR="00B063A9" w:rsidRDefault="00B063A9" w:rsidP="00463556">
      <w:pPr>
        <w:rPr>
          <w:b/>
        </w:rPr>
      </w:pPr>
    </w:p>
    <w:p w:rsidR="00B063A9" w:rsidRPr="00BE4307" w:rsidRDefault="00B063A9" w:rsidP="00BE4307">
      <w:pPr>
        <w:pStyle w:val="Heading2"/>
        <w:rPr>
          <w:color w:val="auto"/>
        </w:rPr>
      </w:pPr>
      <w:r w:rsidRPr="00BE4307">
        <w:rPr>
          <w:color w:val="auto"/>
        </w:rPr>
        <w:t>I. PROGRAM GOALS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063A9" w:rsidTr="00250111">
        <w:tc>
          <w:tcPr>
            <w:tcW w:w="1870" w:type="dxa"/>
            <w:shd w:val="clear" w:color="auto" w:fill="BFBFBF" w:themeFill="background1" w:themeFillShade="BF"/>
          </w:tcPr>
          <w:p w:rsidR="00B063A9" w:rsidRDefault="00B063A9" w:rsidP="00B063A9">
            <w:pPr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B063A9" w:rsidRDefault="00B063A9" w:rsidP="00B063A9">
            <w:pPr>
              <w:rPr>
                <w:b/>
              </w:rPr>
            </w:pPr>
            <w:r>
              <w:rPr>
                <w:b/>
              </w:rPr>
              <w:t>Related Outcomes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B063A9" w:rsidRDefault="00B063A9" w:rsidP="00B063A9">
            <w:pPr>
              <w:rPr>
                <w:b/>
              </w:rPr>
            </w:pPr>
            <w:r>
              <w:rPr>
                <w:b/>
              </w:rPr>
              <w:t>Indicators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B063A9" w:rsidRDefault="00B063A9" w:rsidP="00B063A9">
            <w:pPr>
              <w:rPr>
                <w:b/>
              </w:rPr>
            </w:pPr>
            <w:r>
              <w:rPr>
                <w:b/>
              </w:rPr>
              <w:t>Results &amp; Analysis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B063A9" w:rsidRDefault="00B063A9" w:rsidP="00B063A9">
            <w:pPr>
              <w:rPr>
                <w:b/>
              </w:rPr>
            </w:pPr>
            <w:r>
              <w:rPr>
                <w:b/>
              </w:rPr>
              <w:t>Action Plan</w:t>
            </w:r>
          </w:p>
        </w:tc>
      </w:tr>
      <w:tr w:rsidR="00B063A9" w:rsidTr="00B063A9">
        <w:tc>
          <w:tcPr>
            <w:tcW w:w="1870" w:type="dxa"/>
          </w:tcPr>
          <w:p w:rsidR="00B063A9" w:rsidRDefault="00B063A9" w:rsidP="00B063A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70" w:type="dxa"/>
          </w:tcPr>
          <w:p w:rsidR="00B063A9" w:rsidRDefault="00B063A9" w:rsidP="00B063A9">
            <w:pPr>
              <w:rPr>
                <w:b/>
              </w:rPr>
            </w:pPr>
          </w:p>
        </w:tc>
        <w:tc>
          <w:tcPr>
            <w:tcW w:w="1870" w:type="dxa"/>
          </w:tcPr>
          <w:p w:rsidR="00B063A9" w:rsidRDefault="00B063A9" w:rsidP="00B063A9">
            <w:pPr>
              <w:rPr>
                <w:b/>
              </w:rPr>
            </w:pPr>
          </w:p>
        </w:tc>
        <w:tc>
          <w:tcPr>
            <w:tcW w:w="1870" w:type="dxa"/>
          </w:tcPr>
          <w:p w:rsidR="00B063A9" w:rsidRDefault="00B063A9" w:rsidP="00B063A9">
            <w:pPr>
              <w:rPr>
                <w:b/>
              </w:rPr>
            </w:pPr>
          </w:p>
        </w:tc>
        <w:tc>
          <w:tcPr>
            <w:tcW w:w="1870" w:type="dxa"/>
          </w:tcPr>
          <w:p w:rsidR="00B063A9" w:rsidRDefault="00B063A9" w:rsidP="00B063A9">
            <w:pPr>
              <w:rPr>
                <w:b/>
              </w:rPr>
            </w:pPr>
          </w:p>
        </w:tc>
      </w:tr>
      <w:tr w:rsidR="00B063A9" w:rsidTr="00B063A9">
        <w:tc>
          <w:tcPr>
            <w:tcW w:w="1870" w:type="dxa"/>
          </w:tcPr>
          <w:p w:rsidR="00B063A9" w:rsidRDefault="00B063A9" w:rsidP="00B063A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70" w:type="dxa"/>
          </w:tcPr>
          <w:p w:rsidR="00B063A9" w:rsidRDefault="00B063A9" w:rsidP="00B063A9">
            <w:pPr>
              <w:rPr>
                <w:b/>
              </w:rPr>
            </w:pPr>
          </w:p>
        </w:tc>
        <w:tc>
          <w:tcPr>
            <w:tcW w:w="1870" w:type="dxa"/>
          </w:tcPr>
          <w:p w:rsidR="00B063A9" w:rsidRDefault="00B063A9" w:rsidP="00B063A9">
            <w:pPr>
              <w:rPr>
                <w:b/>
              </w:rPr>
            </w:pPr>
          </w:p>
        </w:tc>
        <w:tc>
          <w:tcPr>
            <w:tcW w:w="1870" w:type="dxa"/>
          </w:tcPr>
          <w:p w:rsidR="00B063A9" w:rsidRDefault="00B063A9" w:rsidP="00B063A9">
            <w:pPr>
              <w:rPr>
                <w:b/>
              </w:rPr>
            </w:pPr>
          </w:p>
        </w:tc>
        <w:tc>
          <w:tcPr>
            <w:tcW w:w="1870" w:type="dxa"/>
          </w:tcPr>
          <w:p w:rsidR="00B063A9" w:rsidRDefault="00B063A9" w:rsidP="00B063A9">
            <w:pPr>
              <w:rPr>
                <w:b/>
              </w:rPr>
            </w:pPr>
          </w:p>
        </w:tc>
      </w:tr>
      <w:tr w:rsidR="00B063A9" w:rsidTr="00B063A9">
        <w:tc>
          <w:tcPr>
            <w:tcW w:w="1870" w:type="dxa"/>
          </w:tcPr>
          <w:p w:rsidR="00B063A9" w:rsidRDefault="00B063A9" w:rsidP="00B063A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70" w:type="dxa"/>
          </w:tcPr>
          <w:p w:rsidR="00B063A9" w:rsidRDefault="00B063A9" w:rsidP="00B063A9">
            <w:pPr>
              <w:rPr>
                <w:b/>
              </w:rPr>
            </w:pPr>
          </w:p>
        </w:tc>
        <w:tc>
          <w:tcPr>
            <w:tcW w:w="1870" w:type="dxa"/>
          </w:tcPr>
          <w:p w:rsidR="00B063A9" w:rsidRDefault="00B063A9" w:rsidP="00B063A9">
            <w:pPr>
              <w:rPr>
                <w:b/>
              </w:rPr>
            </w:pPr>
          </w:p>
        </w:tc>
        <w:tc>
          <w:tcPr>
            <w:tcW w:w="1870" w:type="dxa"/>
          </w:tcPr>
          <w:p w:rsidR="00B063A9" w:rsidRDefault="00B063A9" w:rsidP="00B063A9">
            <w:pPr>
              <w:rPr>
                <w:b/>
              </w:rPr>
            </w:pPr>
          </w:p>
        </w:tc>
        <w:tc>
          <w:tcPr>
            <w:tcW w:w="1870" w:type="dxa"/>
          </w:tcPr>
          <w:p w:rsidR="00B063A9" w:rsidRDefault="00B063A9" w:rsidP="00B063A9">
            <w:pPr>
              <w:rPr>
                <w:b/>
              </w:rPr>
            </w:pPr>
          </w:p>
        </w:tc>
      </w:tr>
      <w:tr w:rsidR="004A6478" w:rsidTr="00B063A9">
        <w:tc>
          <w:tcPr>
            <w:tcW w:w="1870" w:type="dxa"/>
          </w:tcPr>
          <w:p w:rsidR="004A6478" w:rsidRDefault="004A6478" w:rsidP="00B063A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70" w:type="dxa"/>
          </w:tcPr>
          <w:p w:rsidR="004A6478" w:rsidRDefault="004A6478" w:rsidP="00B063A9">
            <w:pPr>
              <w:rPr>
                <w:b/>
              </w:rPr>
            </w:pPr>
          </w:p>
        </w:tc>
        <w:tc>
          <w:tcPr>
            <w:tcW w:w="1870" w:type="dxa"/>
          </w:tcPr>
          <w:p w:rsidR="004A6478" w:rsidRDefault="004A6478" w:rsidP="00B063A9">
            <w:pPr>
              <w:rPr>
                <w:b/>
              </w:rPr>
            </w:pPr>
          </w:p>
        </w:tc>
        <w:tc>
          <w:tcPr>
            <w:tcW w:w="1870" w:type="dxa"/>
          </w:tcPr>
          <w:p w:rsidR="004A6478" w:rsidRDefault="004A6478" w:rsidP="00B063A9">
            <w:pPr>
              <w:rPr>
                <w:b/>
              </w:rPr>
            </w:pPr>
          </w:p>
        </w:tc>
        <w:tc>
          <w:tcPr>
            <w:tcW w:w="1870" w:type="dxa"/>
          </w:tcPr>
          <w:p w:rsidR="004A6478" w:rsidRDefault="004A6478" w:rsidP="00B063A9">
            <w:pPr>
              <w:rPr>
                <w:b/>
              </w:rPr>
            </w:pPr>
          </w:p>
        </w:tc>
      </w:tr>
      <w:tr w:rsidR="004A6478" w:rsidTr="00B063A9">
        <w:tc>
          <w:tcPr>
            <w:tcW w:w="1870" w:type="dxa"/>
          </w:tcPr>
          <w:p w:rsidR="004A6478" w:rsidRDefault="004A6478" w:rsidP="00B063A9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70" w:type="dxa"/>
          </w:tcPr>
          <w:p w:rsidR="004A6478" w:rsidRDefault="004A6478" w:rsidP="00B063A9">
            <w:pPr>
              <w:rPr>
                <w:b/>
              </w:rPr>
            </w:pPr>
          </w:p>
        </w:tc>
        <w:tc>
          <w:tcPr>
            <w:tcW w:w="1870" w:type="dxa"/>
          </w:tcPr>
          <w:p w:rsidR="004A6478" w:rsidRDefault="004A6478" w:rsidP="00B063A9">
            <w:pPr>
              <w:rPr>
                <w:b/>
              </w:rPr>
            </w:pPr>
          </w:p>
        </w:tc>
        <w:tc>
          <w:tcPr>
            <w:tcW w:w="1870" w:type="dxa"/>
          </w:tcPr>
          <w:p w:rsidR="004A6478" w:rsidRDefault="004A6478" w:rsidP="00B063A9">
            <w:pPr>
              <w:rPr>
                <w:b/>
              </w:rPr>
            </w:pPr>
          </w:p>
        </w:tc>
        <w:tc>
          <w:tcPr>
            <w:tcW w:w="1870" w:type="dxa"/>
          </w:tcPr>
          <w:p w:rsidR="004A6478" w:rsidRDefault="004A6478" w:rsidP="00B063A9">
            <w:pPr>
              <w:rPr>
                <w:b/>
              </w:rPr>
            </w:pPr>
          </w:p>
        </w:tc>
      </w:tr>
    </w:tbl>
    <w:p w:rsidR="00FF1E8C" w:rsidRPr="008D66D6" w:rsidRDefault="00FF1E8C" w:rsidP="008D66D6">
      <w:pPr>
        <w:pStyle w:val="Subtitle"/>
        <w:rPr>
          <w:rStyle w:val="SubtleEmphasis"/>
          <w:i w:val="0"/>
          <w:iCs w:val="0"/>
          <w:color w:val="5A5A5A" w:themeColor="text1" w:themeTint="A5"/>
        </w:rPr>
      </w:pPr>
    </w:p>
    <w:p w:rsidR="00BE4307" w:rsidRPr="00BE4307" w:rsidRDefault="00BE4307" w:rsidP="00BE4307">
      <w:pPr>
        <w:pStyle w:val="Heading2"/>
        <w:rPr>
          <w:color w:val="auto"/>
        </w:rPr>
      </w:pPr>
      <w:r w:rsidRPr="00BE4307">
        <w:rPr>
          <w:color w:val="auto"/>
        </w:rPr>
        <w:t xml:space="preserve">II. PROGRAM </w:t>
      </w:r>
      <w:r w:rsidR="00A833AE">
        <w:rPr>
          <w:color w:val="auto"/>
        </w:rPr>
        <w:t xml:space="preserve">STUDENT LEARNER </w:t>
      </w:r>
      <w:r w:rsidRPr="00BE4307">
        <w:rPr>
          <w:color w:val="auto"/>
        </w:rPr>
        <w:t>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260"/>
        <w:gridCol w:w="6745"/>
      </w:tblGrid>
      <w:tr w:rsidR="00BE4307" w:rsidTr="004A6478">
        <w:tc>
          <w:tcPr>
            <w:tcW w:w="1345" w:type="dxa"/>
            <w:shd w:val="clear" w:color="auto" w:fill="BFBFBF" w:themeFill="background1" w:themeFillShade="BF"/>
          </w:tcPr>
          <w:p w:rsidR="00BE4307" w:rsidRDefault="00BE4307" w:rsidP="00C11305">
            <w:pPr>
              <w:rPr>
                <w:b/>
              </w:rPr>
            </w:pPr>
            <w:r w:rsidRPr="005B6458">
              <w:rPr>
                <w:b/>
                <w:sz w:val="20"/>
              </w:rPr>
              <w:t>Program Outcome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BE4307" w:rsidRPr="005B6458" w:rsidRDefault="00BE4307" w:rsidP="00C11305">
            <w:pPr>
              <w:rPr>
                <w:b/>
                <w:sz w:val="18"/>
                <w:szCs w:val="18"/>
              </w:rPr>
            </w:pPr>
            <w:r w:rsidRPr="005B6458">
              <w:rPr>
                <w:b/>
                <w:sz w:val="20"/>
                <w:szCs w:val="18"/>
              </w:rPr>
              <w:t>Course Assessed In</w:t>
            </w:r>
          </w:p>
        </w:tc>
        <w:tc>
          <w:tcPr>
            <w:tcW w:w="6745" w:type="dxa"/>
            <w:shd w:val="clear" w:color="auto" w:fill="BFBFBF" w:themeFill="background1" w:themeFillShade="BF"/>
          </w:tcPr>
          <w:p w:rsidR="00BE4307" w:rsidRPr="005B6458" w:rsidRDefault="00BE4307" w:rsidP="00C11305">
            <w:pPr>
              <w:rPr>
                <w:b/>
                <w:sz w:val="18"/>
                <w:szCs w:val="18"/>
              </w:rPr>
            </w:pPr>
            <w:r w:rsidRPr="005B6458">
              <w:rPr>
                <w:b/>
                <w:sz w:val="20"/>
                <w:szCs w:val="18"/>
              </w:rPr>
              <w:t>Findings</w:t>
            </w:r>
          </w:p>
        </w:tc>
      </w:tr>
      <w:tr w:rsidR="00BE4307" w:rsidTr="004A6478">
        <w:tc>
          <w:tcPr>
            <w:tcW w:w="1345" w:type="dxa"/>
          </w:tcPr>
          <w:p w:rsidR="00BE4307" w:rsidRDefault="00BE4307" w:rsidP="00C11305">
            <w:pPr>
              <w:rPr>
                <w:b/>
              </w:rPr>
            </w:pPr>
            <w:r>
              <w:rPr>
                <w:b/>
              </w:rPr>
              <w:t>PLO 1</w:t>
            </w:r>
          </w:p>
        </w:tc>
        <w:tc>
          <w:tcPr>
            <w:tcW w:w="1260" w:type="dxa"/>
          </w:tcPr>
          <w:p w:rsidR="00BE4307" w:rsidRDefault="00BE4307" w:rsidP="00C11305">
            <w:pPr>
              <w:rPr>
                <w:b/>
              </w:rPr>
            </w:pPr>
          </w:p>
        </w:tc>
        <w:tc>
          <w:tcPr>
            <w:tcW w:w="6745" w:type="dxa"/>
          </w:tcPr>
          <w:p w:rsidR="00BE4307" w:rsidRDefault="00BE4307" w:rsidP="00C11305">
            <w:pPr>
              <w:rPr>
                <w:b/>
              </w:rPr>
            </w:pPr>
          </w:p>
        </w:tc>
      </w:tr>
      <w:tr w:rsidR="00BE4307" w:rsidTr="004A6478">
        <w:tc>
          <w:tcPr>
            <w:tcW w:w="1345" w:type="dxa"/>
          </w:tcPr>
          <w:p w:rsidR="00BE4307" w:rsidRDefault="00BE4307" w:rsidP="00C11305">
            <w:pPr>
              <w:rPr>
                <w:b/>
              </w:rPr>
            </w:pPr>
            <w:r>
              <w:rPr>
                <w:b/>
              </w:rPr>
              <w:t>PLO 2</w:t>
            </w:r>
          </w:p>
        </w:tc>
        <w:tc>
          <w:tcPr>
            <w:tcW w:w="1260" w:type="dxa"/>
          </w:tcPr>
          <w:p w:rsidR="00BE4307" w:rsidRDefault="00BE4307" w:rsidP="00C11305">
            <w:pPr>
              <w:rPr>
                <w:b/>
              </w:rPr>
            </w:pPr>
          </w:p>
        </w:tc>
        <w:tc>
          <w:tcPr>
            <w:tcW w:w="6745" w:type="dxa"/>
          </w:tcPr>
          <w:p w:rsidR="00BE4307" w:rsidRDefault="00BE4307" w:rsidP="00C11305">
            <w:pPr>
              <w:rPr>
                <w:b/>
              </w:rPr>
            </w:pPr>
          </w:p>
        </w:tc>
      </w:tr>
      <w:tr w:rsidR="00BE4307" w:rsidTr="004A6478">
        <w:tc>
          <w:tcPr>
            <w:tcW w:w="1345" w:type="dxa"/>
          </w:tcPr>
          <w:p w:rsidR="00BE4307" w:rsidRDefault="00BE4307" w:rsidP="00C11305">
            <w:pPr>
              <w:rPr>
                <w:b/>
              </w:rPr>
            </w:pPr>
            <w:r>
              <w:rPr>
                <w:b/>
              </w:rPr>
              <w:t>PLO 3</w:t>
            </w:r>
          </w:p>
        </w:tc>
        <w:tc>
          <w:tcPr>
            <w:tcW w:w="1260" w:type="dxa"/>
          </w:tcPr>
          <w:p w:rsidR="00BE4307" w:rsidRDefault="00BE4307" w:rsidP="00C11305">
            <w:pPr>
              <w:rPr>
                <w:b/>
              </w:rPr>
            </w:pPr>
          </w:p>
        </w:tc>
        <w:tc>
          <w:tcPr>
            <w:tcW w:w="6745" w:type="dxa"/>
          </w:tcPr>
          <w:p w:rsidR="00BE4307" w:rsidRDefault="00BE4307" w:rsidP="00C11305">
            <w:pPr>
              <w:rPr>
                <w:b/>
              </w:rPr>
            </w:pPr>
          </w:p>
        </w:tc>
      </w:tr>
      <w:tr w:rsidR="00BE4307" w:rsidTr="004A6478">
        <w:tc>
          <w:tcPr>
            <w:tcW w:w="1345" w:type="dxa"/>
          </w:tcPr>
          <w:p w:rsidR="00BE4307" w:rsidRDefault="00BE4307" w:rsidP="00C11305">
            <w:pPr>
              <w:rPr>
                <w:b/>
              </w:rPr>
            </w:pPr>
            <w:r>
              <w:rPr>
                <w:b/>
              </w:rPr>
              <w:t>PLO 4</w:t>
            </w:r>
          </w:p>
        </w:tc>
        <w:tc>
          <w:tcPr>
            <w:tcW w:w="1260" w:type="dxa"/>
          </w:tcPr>
          <w:p w:rsidR="00BE4307" w:rsidRDefault="00BE4307" w:rsidP="00C11305">
            <w:pPr>
              <w:rPr>
                <w:b/>
              </w:rPr>
            </w:pPr>
          </w:p>
        </w:tc>
        <w:tc>
          <w:tcPr>
            <w:tcW w:w="6745" w:type="dxa"/>
          </w:tcPr>
          <w:p w:rsidR="00BE4307" w:rsidRDefault="00BE4307" w:rsidP="00C11305">
            <w:pPr>
              <w:rPr>
                <w:b/>
              </w:rPr>
            </w:pPr>
          </w:p>
        </w:tc>
      </w:tr>
      <w:tr w:rsidR="00BE4307" w:rsidTr="004A6478">
        <w:tc>
          <w:tcPr>
            <w:tcW w:w="1345" w:type="dxa"/>
          </w:tcPr>
          <w:p w:rsidR="00BE4307" w:rsidRDefault="00BE4307" w:rsidP="00C11305">
            <w:pPr>
              <w:rPr>
                <w:b/>
              </w:rPr>
            </w:pPr>
            <w:r>
              <w:rPr>
                <w:b/>
              </w:rPr>
              <w:t>PLO 5</w:t>
            </w:r>
          </w:p>
        </w:tc>
        <w:tc>
          <w:tcPr>
            <w:tcW w:w="1260" w:type="dxa"/>
          </w:tcPr>
          <w:p w:rsidR="00BE4307" w:rsidRDefault="00BE4307" w:rsidP="00C11305">
            <w:pPr>
              <w:rPr>
                <w:b/>
              </w:rPr>
            </w:pPr>
          </w:p>
        </w:tc>
        <w:tc>
          <w:tcPr>
            <w:tcW w:w="6745" w:type="dxa"/>
          </w:tcPr>
          <w:p w:rsidR="00BE4307" w:rsidRDefault="00BE4307" w:rsidP="00C11305">
            <w:pPr>
              <w:rPr>
                <w:b/>
              </w:rPr>
            </w:pPr>
          </w:p>
        </w:tc>
      </w:tr>
    </w:tbl>
    <w:p w:rsidR="00BE4307" w:rsidRDefault="00BE4307" w:rsidP="00C11305">
      <w:pPr>
        <w:rPr>
          <w:b/>
        </w:rPr>
      </w:pPr>
    </w:p>
    <w:p w:rsidR="004607D7" w:rsidRPr="00BE4307" w:rsidRDefault="00BE4307" w:rsidP="00BE4307">
      <w:pPr>
        <w:pStyle w:val="Heading2"/>
        <w:rPr>
          <w:color w:val="auto"/>
        </w:rPr>
      </w:pPr>
      <w:r w:rsidRPr="00BE4307">
        <w:rPr>
          <w:color w:val="auto"/>
        </w:rPr>
        <w:t xml:space="preserve">III. </w:t>
      </w:r>
      <w:r w:rsidR="005B6458">
        <w:rPr>
          <w:color w:val="auto"/>
        </w:rPr>
        <w:t>CURRICULUM</w:t>
      </w:r>
      <w:r w:rsidRPr="00BE4307">
        <w:rPr>
          <w:color w:val="auto"/>
        </w:rPr>
        <w:t xml:space="preserve"> MAP</w:t>
      </w:r>
    </w:p>
    <w:p w:rsidR="00BE4307" w:rsidRDefault="005B6458" w:rsidP="00C11305">
      <w:r>
        <w:t>Review and update the curriculum m</w:t>
      </w:r>
      <w:r w:rsidR="00BE4307">
        <w:t>ap.  Adjust as necessary to address gaps, overlaps, curriculum changes, and changes within the industry.</w:t>
      </w:r>
      <w:r w:rsidR="00A833AE">
        <w:t xml:space="preserve"> Provide narrative and rationale of any curriculum changes made. </w:t>
      </w:r>
    </w:p>
    <w:p w:rsidR="00872891" w:rsidRDefault="00872891" w:rsidP="00950AE2">
      <w:pPr>
        <w:spacing w:after="0"/>
        <w:rPr>
          <w:b/>
        </w:rPr>
      </w:pPr>
    </w:p>
    <w:p w:rsidR="00183CF0" w:rsidRDefault="00872891" w:rsidP="00BE4307">
      <w:pPr>
        <w:pStyle w:val="Heading2"/>
        <w:rPr>
          <w:color w:val="auto"/>
        </w:rPr>
      </w:pPr>
      <w:r w:rsidRPr="00BE4307">
        <w:rPr>
          <w:color w:val="auto"/>
        </w:rPr>
        <w:t>I</w:t>
      </w:r>
      <w:r w:rsidR="00BE4307">
        <w:rPr>
          <w:color w:val="auto"/>
        </w:rPr>
        <w:t>V</w:t>
      </w:r>
      <w:r w:rsidR="00D92311" w:rsidRPr="00BE4307">
        <w:rPr>
          <w:color w:val="auto"/>
        </w:rPr>
        <w:t xml:space="preserve">. </w:t>
      </w:r>
      <w:r w:rsidR="004E74CA">
        <w:rPr>
          <w:color w:val="auto"/>
        </w:rPr>
        <w:t>PROGRAM</w:t>
      </w:r>
      <w:r w:rsidR="00950AE2" w:rsidRPr="00BE4307">
        <w:rPr>
          <w:color w:val="auto"/>
        </w:rPr>
        <w:t xml:space="preserve"> DATA</w:t>
      </w:r>
    </w:p>
    <w:p w:rsidR="00D1700A" w:rsidRPr="00D1700A" w:rsidRDefault="00D1700A" w:rsidP="00D1700A">
      <w:r>
        <w:t>Work with Institutional Researcher and appropriate designees to gather the following information: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20"/>
        <w:gridCol w:w="2705"/>
        <w:gridCol w:w="1080"/>
        <w:gridCol w:w="1080"/>
        <w:gridCol w:w="1079"/>
        <w:gridCol w:w="986"/>
      </w:tblGrid>
      <w:tr w:rsidR="00D1700A" w:rsidTr="00E63FE2">
        <w:tc>
          <w:tcPr>
            <w:tcW w:w="2420" w:type="dxa"/>
            <w:shd w:val="clear" w:color="auto" w:fill="BFBFBF" w:themeFill="background1" w:themeFillShade="BF"/>
          </w:tcPr>
          <w:p w:rsidR="00D1700A" w:rsidRDefault="00D1700A" w:rsidP="00E63FE2">
            <w:pPr>
              <w:rPr>
                <w:b/>
              </w:rPr>
            </w:pPr>
            <w:r>
              <w:rPr>
                <w:b/>
              </w:rPr>
              <w:t>Quarter Data</w:t>
            </w:r>
          </w:p>
        </w:tc>
        <w:tc>
          <w:tcPr>
            <w:tcW w:w="2705" w:type="dxa"/>
            <w:shd w:val="clear" w:color="auto" w:fill="BFBFBF" w:themeFill="background1" w:themeFillShade="BF"/>
          </w:tcPr>
          <w:p w:rsidR="00D1700A" w:rsidRDefault="00D1700A" w:rsidP="00E63FE2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D1700A" w:rsidRDefault="00D1700A" w:rsidP="00E63FE2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D1700A" w:rsidRDefault="00D1700A" w:rsidP="00E63FE2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1079" w:type="dxa"/>
            <w:shd w:val="clear" w:color="auto" w:fill="BFBFBF" w:themeFill="background1" w:themeFillShade="BF"/>
          </w:tcPr>
          <w:p w:rsidR="00D1700A" w:rsidRDefault="00D1700A" w:rsidP="00E63FE2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:rsidR="00D1700A" w:rsidRDefault="00D1700A" w:rsidP="00E63FE2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D1700A" w:rsidTr="00E63FE2">
        <w:tc>
          <w:tcPr>
            <w:tcW w:w="2420" w:type="dxa"/>
          </w:tcPr>
          <w:p w:rsidR="00D1700A" w:rsidRPr="00FD583D" w:rsidRDefault="00D1700A" w:rsidP="00E63FE2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# of Courses Taught Per Quarter</w:t>
            </w:r>
          </w:p>
        </w:tc>
        <w:tc>
          <w:tcPr>
            <w:tcW w:w="2705" w:type="dxa"/>
          </w:tcPr>
          <w:p w:rsidR="00D1700A" w:rsidRPr="00D1700A" w:rsidRDefault="00D1700A" w:rsidP="00E63FE2">
            <w:pPr>
              <w:rPr>
                <w:sz w:val="18"/>
                <w:szCs w:val="18"/>
              </w:rPr>
            </w:pPr>
            <w:r w:rsidRPr="00D1700A">
              <w:rPr>
                <w:sz w:val="18"/>
                <w:szCs w:val="18"/>
              </w:rPr>
              <w:t>Total number of program courses (sections) taught each term</w:t>
            </w:r>
          </w:p>
        </w:tc>
        <w:tc>
          <w:tcPr>
            <w:tcW w:w="1080" w:type="dxa"/>
          </w:tcPr>
          <w:p w:rsidR="00D1700A" w:rsidRDefault="00D1700A" w:rsidP="00E63FE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1700A" w:rsidRDefault="00D1700A" w:rsidP="00E63FE2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D1700A" w:rsidRDefault="00D1700A" w:rsidP="00E63FE2">
            <w:pPr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D1700A" w:rsidRDefault="00D1700A" w:rsidP="00E63FE2">
            <w:pPr>
              <w:jc w:val="center"/>
              <w:rPr>
                <w:b/>
              </w:rPr>
            </w:pPr>
          </w:p>
        </w:tc>
      </w:tr>
      <w:tr w:rsidR="00D1700A" w:rsidTr="00E63FE2">
        <w:tc>
          <w:tcPr>
            <w:tcW w:w="2420" w:type="dxa"/>
          </w:tcPr>
          <w:p w:rsidR="00D1700A" w:rsidRPr="00FD583D" w:rsidRDefault="00D1700A" w:rsidP="00E63FE2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% Classroom Capacity</w:t>
            </w:r>
          </w:p>
        </w:tc>
        <w:tc>
          <w:tcPr>
            <w:tcW w:w="2705" w:type="dxa"/>
          </w:tcPr>
          <w:p w:rsidR="00D1700A" w:rsidRPr="00D1700A" w:rsidRDefault="00D1700A" w:rsidP="00E63FE2">
            <w:pPr>
              <w:rPr>
                <w:b/>
                <w:sz w:val="18"/>
                <w:szCs w:val="18"/>
              </w:rPr>
            </w:pPr>
            <w:r w:rsidRPr="00D1700A">
              <w:rPr>
                <w:color w:val="000000"/>
                <w:sz w:val="18"/>
                <w:szCs w:val="18"/>
              </w:rPr>
              <w:t xml:space="preserve">Total enrollment of all program classes / maximum enrollment </w:t>
            </w:r>
            <w:r w:rsidRPr="00D1700A">
              <w:rPr>
                <w:color w:val="000000"/>
                <w:sz w:val="18"/>
                <w:szCs w:val="18"/>
              </w:rPr>
              <w:lastRenderedPageBreak/>
              <w:t>limit of all program classes based on seats available (expressed as %)</w:t>
            </w:r>
          </w:p>
        </w:tc>
        <w:tc>
          <w:tcPr>
            <w:tcW w:w="1080" w:type="dxa"/>
          </w:tcPr>
          <w:p w:rsidR="00D1700A" w:rsidRDefault="00D1700A" w:rsidP="00E63FE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1700A" w:rsidRDefault="00D1700A" w:rsidP="00E63FE2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D1700A" w:rsidRDefault="00D1700A" w:rsidP="00E63FE2">
            <w:pPr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E63FE2" w:rsidRDefault="00E63FE2" w:rsidP="00E63FE2">
            <w:pPr>
              <w:jc w:val="center"/>
              <w:rPr>
                <w:b/>
              </w:rPr>
            </w:pPr>
          </w:p>
          <w:p w:rsidR="00D1700A" w:rsidRPr="00E63FE2" w:rsidRDefault="00D1700A" w:rsidP="00E63FE2"/>
        </w:tc>
      </w:tr>
      <w:tr w:rsidR="00D1700A" w:rsidTr="00E63FE2">
        <w:tc>
          <w:tcPr>
            <w:tcW w:w="2420" w:type="dxa"/>
          </w:tcPr>
          <w:p w:rsidR="00D1700A" w:rsidRPr="00FD583D" w:rsidRDefault="00D1700A" w:rsidP="00E63FE2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# of Full-Time Faculty</w:t>
            </w:r>
          </w:p>
        </w:tc>
        <w:tc>
          <w:tcPr>
            <w:tcW w:w="2705" w:type="dxa"/>
          </w:tcPr>
          <w:p w:rsidR="00D1700A" w:rsidRPr="00D1700A" w:rsidRDefault="00D1700A" w:rsidP="00E6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FT faculty who taught in program each term. </w:t>
            </w:r>
          </w:p>
        </w:tc>
        <w:tc>
          <w:tcPr>
            <w:tcW w:w="1080" w:type="dxa"/>
          </w:tcPr>
          <w:p w:rsidR="00D1700A" w:rsidRDefault="00D1700A" w:rsidP="00E63FE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1700A" w:rsidRDefault="00D1700A" w:rsidP="00E63FE2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D1700A" w:rsidRDefault="00D1700A" w:rsidP="00E63FE2">
            <w:pPr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D1700A" w:rsidRDefault="00D1700A" w:rsidP="00E63FE2">
            <w:pPr>
              <w:jc w:val="center"/>
              <w:rPr>
                <w:b/>
              </w:rPr>
            </w:pPr>
          </w:p>
        </w:tc>
      </w:tr>
      <w:tr w:rsidR="00D1700A" w:rsidTr="00E63FE2">
        <w:tc>
          <w:tcPr>
            <w:tcW w:w="2420" w:type="dxa"/>
          </w:tcPr>
          <w:p w:rsidR="00D1700A" w:rsidRPr="00FD583D" w:rsidRDefault="00D1700A" w:rsidP="00E63FE2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# of Adjunct Faculty</w:t>
            </w:r>
          </w:p>
        </w:tc>
        <w:tc>
          <w:tcPr>
            <w:tcW w:w="2705" w:type="dxa"/>
          </w:tcPr>
          <w:p w:rsidR="00D1700A" w:rsidRPr="00D1700A" w:rsidRDefault="00D1700A" w:rsidP="00E6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PT faculty who taught in program each term. </w:t>
            </w:r>
          </w:p>
        </w:tc>
        <w:tc>
          <w:tcPr>
            <w:tcW w:w="1080" w:type="dxa"/>
          </w:tcPr>
          <w:p w:rsidR="00D1700A" w:rsidRDefault="00D1700A" w:rsidP="00E63FE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1700A" w:rsidRDefault="00D1700A" w:rsidP="00E63FE2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D1700A" w:rsidRDefault="00D1700A" w:rsidP="00E63FE2">
            <w:pPr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D1700A" w:rsidRDefault="00D1700A" w:rsidP="00E63FE2">
            <w:pPr>
              <w:jc w:val="center"/>
              <w:rPr>
                <w:b/>
              </w:rPr>
            </w:pPr>
          </w:p>
        </w:tc>
      </w:tr>
      <w:tr w:rsidR="00D1700A" w:rsidTr="00E63FE2">
        <w:tc>
          <w:tcPr>
            <w:tcW w:w="2420" w:type="dxa"/>
          </w:tcPr>
          <w:p w:rsidR="00D1700A" w:rsidRPr="00FD583D" w:rsidRDefault="00D1700A" w:rsidP="00E63FE2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# of Faculty with Overload</w:t>
            </w:r>
          </w:p>
        </w:tc>
        <w:tc>
          <w:tcPr>
            <w:tcW w:w="2705" w:type="dxa"/>
          </w:tcPr>
          <w:p w:rsidR="00D1700A" w:rsidRPr="00D1700A" w:rsidRDefault="00D1700A" w:rsidP="00E6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faculty with Overtime loads each term.</w:t>
            </w:r>
          </w:p>
        </w:tc>
        <w:tc>
          <w:tcPr>
            <w:tcW w:w="1080" w:type="dxa"/>
          </w:tcPr>
          <w:p w:rsidR="00D1700A" w:rsidRDefault="00D1700A" w:rsidP="00E63FE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1700A" w:rsidRDefault="00D1700A" w:rsidP="00E63FE2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D1700A" w:rsidRDefault="00D1700A" w:rsidP="00E63FE2">
            <w:pPr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D1700A" w:rsidRDefault="00D1700A" w:rsidP="00E63FE2">
            <w:pPr>
              <w:jc w:val="center"/>
              <w:rPr>
                <w:b/>
              </w:rPr>
            </w:pPr>
          </w:p>
        </w:tc>
      </w:tr>
      <w:tr w:rsidR="00D1700A" w:rsidTr="00E63FE2">
        <w:tc>
          <w:tcPr>
            <w:tcW w:w="2420" w:type="dxa"/>
          </w:tcPr>
          <w:p w:rsidR="00D1700A" w:rsidRPr="00FD583D" w:rsidRDefault="00D1700A" w:rsidP="00E63FE2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% Student FTE per term</w:t>
            </w:r>
          </w:p>
        </w:tc>
        <w:tc>
          <w:tcPr>
            <w:tcW w:w="2705" w:type="dxa"/>
          </w:tcPr>
          <w:p w:rsidR="00D1700A" w:rsidRPr="00FD583D" w:rsidRDefault="00D1700A" w:rsidP="00E63FE2">
            <w:pPr>
              <w:rPr>
                <w:b/>
                <w:sz w:val="18"/>
                <w:szCs w:val="18"/>
              </w:rPr>
            </w:pPr>
            <w:r w:rsidRPr="00FD583D">
              <w:rPr>
                <w:rFonts w:ascii="Arial" w:hAnsi="Arial" w:cs="Arial"/>
                <w:sz w:val="18"/>
                <w:szCs w:val="18"/>
              </w:rPr>
              <w:t>FTE total  for all students enrolled in all program classes at the end of each term (clock hours/510)</w:t>
            </w:r>
          </w:p>
        </w:tc>
        <w:tc>
          <w:tcPr>
            <w:tcW w:w="1080" w:type="dxa"/>
          </w:tcPr>
          <w:p w:rsidR="00D1700A" w:rsidRDefault="00D1700A" w:rsidP="00E63FE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1700A" w:rsidRDefault="00D1700A" w:rsidP="00E63FE2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D1700A" w:rsidRDefault="00D1700A" w:rsidP="00E63FE2">
            <w:pPr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D1700A" w:rsidRDefault="00D1700A" w:rsidP="00E63FE2">
            <w:pPr>
              <w:jc w:val="center"/>
              <w:rPr>
                <w:b/>
              </w:rPr>
            </w:pPr>
          </w:p>
        </w:tc>
      </w:tr>
      <w:tr w:rsidR="00D1700A" w:rsidTr="00E63FE2">
        <w:tc>
          <w:tcPr>
            <w:tcW w:w="2420" w:type="dxa"/>
          </w:tcPr>
          <w:p w:rsidR="00D1700A" w:rsidRPr="00FD583D" w:rsidRDefault="00D1700A" w:rsidP="00E63FE2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% Course Retention</w:t>
            </w:r>
          </w:p>
        </w:tc>
        <w:tc>
          <w:tcPr>
            <w:tcW w:w="2705" w:type="dxa"/>
          </w:tcPr>
          <w:p w:rsidR="00D1700A" w:rsidRPr="00FD583D" w:rsidRDefault="00FD583D" w:rsidP="00E63FE2">
            <w:pPr>
              <w:rPr>
                <w:b/>
                <w:sz w:val="18"/>
                <w:szCs w:val="18"/>
              </w:rPr>
            </w:pPr>
            <w:r w:rsidRPr="00FD583D">
              <w:rPr>
                <w:color w:val="000000"/>
                <w:sz w:val="18"/>
                <w:szCs w:val="18"/>
              </w:rPr>
              <w:t>Avg % of students enrolled in all program courses at end of 4th week compared to end of term.</w:t>
            </w:r>
          </w:p>
        </w:tc>
        <w:tc>
          <w:tcPr>
            <w:tcW w:w="1080" w:type="dxa"/>
          </w:tcPr>
          <w:p w:rsidR="00D1700A" w:rsidRDefault="00D1700A" w:rsidP="00E63FE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1700A" w:rsidRDefault="00D1700A" w:rsidP="00E63FE2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D1700A" w:rsidRDefault="00D1700A" w:rsidP="00E63FE2">
            <w:pPr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D1700A" w:rsidRDefault="00D1700A" w:rsidP="00E63FE2">
            <w:pPr>
              <w:jc w:val="center"/>
              <w:rPr>
                <w:b/>
              </w:rPr>
            </w:pPr>
          </w:p>
        </w:tc>
      </w:tr>
      <w:tr w:rsidR="00FD583D" w:rsidTr="00E63FE2">
        <w:tc>
          <w:tcPr>
            <w:tcW w:w="2420" w:type="dxa"/>
          </w:tcPr>
          <w:p w:rsidR="00FD583D" w:rsidRPr="00FD583D" w:rsidRDefault="00FD583D" w:rsidP="00E63FE2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 xml:space="preserve"># of Students Participating in Cooperative Work Experience each term (if appropriate) </w:t>
            </w:r>
          </w:p>
        </w:tc>
        <w:tc>
          <w:tcPr>
            <w:tcW w:w="2705" w:type="dxa"/>
          </w:tcPr>
          <w:p w:rsidR="00FD583D" w:rsidRPr="00FD583D" w:rsidRDefault="00FD583D" w:rsidP="00E63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number of students enrolled in CWE credits each term. </w:t>
            </w:r>
          </w:p>
        </w:tc>
        <w:tc>
          <w:tcPr>
            <w:tcW w:w="1080" w:type="dxa"/>
          </w:tcPr>
          <w:p w:rsidR="00FD583D" w:rsidRDefault="00FD583D" w:rsidP="00E63FE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D583D" w:rsidRDefault="00FD583D" w:rsidP="00E63FE2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FD583D" w:rsidRDefault="00FD583D" w:rsidP="00E63FE2">
            <w:pPr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FD583D" w:rsidRDefault="00FD583D" w:rsidP="00E63FE2">
            <w:pPr>
              <w:jc w:val="center"/>
              <w:rPr>
                <w:b/>
              </w:rPr>
            </w:pPr>
          </w:p>
        </w:tc>
      </w:tr>
    </w:tbl>
    <w:p w:rsidR="00950AE2" w:rsidRDefault="00E63FE2" w:rsidP="00D7098F">
      <w:pPr>
        <w:spacing w:after="0"/>
        <w:jc w:val="center"/>
        <w:rPr>
          <w:b/>
        </w:rPr>
      </w:pPr>
      <w:r>
        <w:rPr>
          <w:b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780"/>
        <w:gridCol w:w="3145"/>
      </w:tblGrid>
      <w:tr w:rsidR="00FD583D" w:rsidTr="00D341B0">
        <w:tc>
          <w:tcPr>
            <w:tcW w:w="2425" w:type="dxa"/>
            <w:shd w:val="clear" w:color="auto" w:fill="BFBFBF" w:themeFill="background1" w:themeFillShade="BF"/>
          </w:tcPr>
          <w:p w:rsidR="00FD583D" w:rsidRDefault="00FD583D" w:rsidP="00D7098F">
            <w:pPr>
              <w:rPr>
                <w:b/>
              </w:rPr>
            </w:pPr>
            <w:r>
              <w:rPr>
                <w:b/>
              </w:rPr>
              <w:t>Annual Data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:rsidR="00FD583D" w:rsidRDefault="00FD583D" w:rsidP="00D7098F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3145" w:type="dxa"/>
            <w:shd w:val="clear" w:color="auto" w:fill="BFBFBF" w:themeFill="background1" w:themeFillShade="BF"/>
          </w:tcPr>
          <w:p w:rsidR="00FD583D" w:rsidRDefault="00FD583D" w:rsidP="00D7098F">
            <w:pPr>
              <w:jc w:val="center"/>
              <w:rPr>
                <w:b/>
              </w:rPr>
            </w:pPr>
          </w:p>
        </w:tc>
      </w:tr>
      <w:tr w:rsidR="00FD583D" w:rsidTr="00D341B0">
        <w:tc>
          <w:tcPr>
            <w:tcW w:w="2425" w:type="dxa"/>
          </w:tcPr>
          <w:p w:rsidR="00FD583D" w:rsidRPr="00FD583D" w:rsidRDefault="00FD583D" w:rsidP="004E74CA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# of students who list program as their major</w:t>
            </w:r>
          </w:p>
        </w:tc>
        <w:tc>
          <w:tcPr>
            <w:tcW w:w="3780" w:type="dxa"/>
          </w:tcPr>
          <w:p w:rsidR="00FD583D" w:rsidRPr="00FD583D" w:rsidRDefault="00FD583D" w:rsidP="00FD583D">
            <w:pPr>
              <w:rPr>
                <w:b/>
                <w:sz w:val="18"/>
                <w:szCs w:val="18"/>
              </w:rPr>
            </w:pPr>
            <w:r w:rsidRPr="00FD583D">
              <w:rPr>
                <w:rFonts w:ascii="Arial" w:hAnsi="Arial" w:cs="Arial"/>
                <w:sz w:val="18"/>
                <w:szCs w:val="18"/>
              </w:rPr>
              <w:t># students listing this program as their primary major.</w:t>
            </w:r>
          </w:p>
        </w:tc>
        <w:tc>
          <w:tcPr>
            <w:tcW w:w="3145" w:type="dxa"/>
          </w:tcPr>
          <w:p w:rsidR="00FD583D" w:rsidRDefault="00FD583D" w:rsidP="00D7098F">
            <w:pPr>
              <w:jc w:val="center"/>
              <w:rPr>
                <w:b/>
              </w:rPr>
            </w:pPr>
          </w:p>
        </w:tc>
      </w:tr>
      <w:tr w:rsidR="00FD583D" w:rsidTr="00D341B0">
        <w:tc>
          <w:tcPr>
            <w:tcW w:w="2425" w:type="dxa"/>
          </w:tcPr>
          <w:p w:rsidR="00FD583D" w:rsidRPr="00FD583D" w:rsidRDefault="00FD583D" w:rsidP="004E74CA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Student Success (% A, B, C)</w:t>
            </w:r>
          </w:p>
        </w:tc>
        <w:tc>
          <w:tcPr>
            <w:tcW w:w="3780" w:type="dxa"/>
          </w:tcPr>
          <w:p w:rsidR="00FD583D" w:rsidRPr="00FD583D" w:rsidRDefault="00FD583D" w:rsidP="00FD583D">
            <w:pPr>
              <w:rPr>
                <w:b/>
                <w:sz w:val="18"/>
                <w:szCs w:val="18"/>
              </w:rPr>
            </w:pPr>
            <w:r w:rsidRPr="00FD583D">
              <w:rPr>
                <w:color w:val="000000"/>
                <w:sz w:val="18"/>
                <w:szCs w:val="18"/>
              </w:rPr>
              <w:t>% of students that earn an A, B, or C in all program classes</w:t>
            </w:r>
          </w:p>
        </w:tc>
        <w:tc>
          <w:tcPr>
            <w:tcW w:w="3145" w:type="dxa"/>
          </w:tcPr>
          <w:p w:rsidR="00FD583D" w:rsidRDefault="00FD583D" w:rsidP="00D7098F">
            <w:pPr>
              <w:jc w:val="center"/>
              <w:rPr>
                <w:b/>
              </w:rPr>
            </w:pPr>
          </w:p>
        </w:tc>
      </w:tr>
      <w:tr w:rsidR="00FD583D" w:rsidTr="00D341B0">
        <w:tc>
          <w:tcPr>
            <w:tcW w:w="2425" w:type="dxa"/>
          </w:tcPr>
          <w:p w:rsidR="00FD583D" w:rsidRPr="00FD583D" w:rsidRDefault="00FD583D" w:rsidP="004E74CA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Average Class Enrollment/Ave Class Limit</w:t>
            </w:r>
          </w:p>
        </w:tc>
        <w:tc>
          <w:tcPr>
            <w:tcW w:w="3780" w:type="dxa"/>
          </w:tcPr>
          <w:p w:rsidR="00FD583D" w:rsidRPr="00FD583D" w:rsidRDefault="00FD583D" w:rsidP="00FD583D">
            <w:pPr>
              <w:rPr>
                <w:b/>
                <w:sz w:val="18"/>
                <w:szCs w:val="18"/>
              </w:rPr>
            </w:pPr>
            <w:r w:rsidRPr="00FD583D">
              <w:rPr>
                <w:color w:val="000000"/>
                <w:sz w:val="18"/>
                <w:szCs w:val="18"/>
              </w:rPr>
              <w:t>Average enrollment of all program classes (Total Enrollments/#CRNs) - do not count CWE, independent study, etc.</w:t>
            </w:r>
          </w:p>
        </w:tc>
        <w:tc>
          <w:tcPr>
            <w:tcW w:w="3145" w:type="dxa"/>
          </w:tcPr>
          <w:p w:rsidR="00FD583D" w:rsidRDefault="00FD583D" w:rsidP="00D7098F">
            <w:pPr>
              <w:jc w:val="center"/>
              <w:rPr>
                <w:b/>
              </w:rPr>
            </w:pPr>
          </w:p>
        </w:tc>
      </w:tr>
      <w:tr w:rsidR="00FD583D" w:rsidTr="00D341B0">
        <w:tc>
          <w:tcPr>
            <w:tcW w:w="2425" w:type="dxa"/>
          </w:tcPr>
          <w:p w:rsidR="00FD583D" w:rsidRPr="00FD583D" w:rsidRDefault="00FD583D" w:rsidP="004E74CA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Program Persistence 1</w:t>
            </w:r>
            <w:r w:rsidRPr="00FD583D">
              <w:rPr>
                <w:sz w:val="18"/>
                <w:szCs w:val="18"/>
                <w:vertAlign w:val="superscript"/>
              </w:rPr>
              <w:t>st</w:t>
            </w:r>
            <w:r w:rsidRPr="00FD583D">
              <w:rPr>
                <w:sz w:val="18"/>
                <w:szCs w:val="18"/>
              </w:rPr>
              <w:t xml:space="preserve"> to 2</w:t>
            </w:r>
            <w:r w:rsidRPr="00FD583D">
              <w:rPr>
                <w:sz w:val="18"/>
                <w:szCs w:val="18"/>
                <w:vertAlign w:val="superscript"/>
              </w:rPr>
              <w:t>nd</w:t>
            </w:r>
            <w:r w:rsidRPr="00FD583D">
              <w:rPr>
                <w:sz w:val="18"/>
                <w:szCs w:val="18"/>
              </w:rPr>
              <w:t xml:space="preserve"> year</w:t>
            </w:r>
          </w:p>
        </w:tc>
        <w:tc>
          <w:tcPr>
            <w:tcW w:w="3780" w:type="dxa"/>
          </w:tcPr>
          <w:p w:rsidR="00FD583D" w:rsidRPr="00FD583D" w:rsidRDefault="00FD583D" w:rsidP="00FD583D">
            <w:pPr>
              <w:rPr>
                <w:b/>
                <w:sz w:val="18"/>
                <w:szCs w:val="18"/>
              </w:rPr>
            </w:pPr>
            <w:r w:rsidRPr="00FD583D">
              <w:rPr>
                <w:color w:val="000000"/>
                <w:sz w:val="18"/>
                <w:szCs w:val="18"/>
              </w:rPr>
              <w:t>Percentage of students enrolled in a key first year core course that continued into the 2nd year of the program.</w:t>
            </w:r>
          </w:p>
        </w:tc>
        <w:tc>
          <w:tcPr>
            <w:tcW w:w="3145" w:type="dxa"/>
          </w:tcPr>
          <w:p w:rsidR="00FD583D" w:rsidRDefault="00FD583D" w:rsidP="00D7098F">
            <w:pPr>
              <w:jc w:val="center"/>
              <w:rPr>
                <w:b/>
              </w:rPr>
            </w:pPr>
          </w:p>
        </w:tc>
      </w:tr>
      <w:tr w:rsidR="00FD583D" w:rsidTr="00D341B0">
        <w:tc>
          <w:tcPr>
            <w:tcW w:w="2425" w:type="dxa"/>
          </w:tcPr>
          <w:p w:rsidR="00FD583D" w:rsidRPr="00FD583D" w:rsidRDefault="00FD583D" w:rsidP="00FD583D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Program Completers 2</w:t>
            </w:r>
            <w:r w:rsidRPr="00FD583D">
              <w:rPr>
                <w:sz w:val="18"/>
                <w:szCs w:val="18"/>
                <w:vertAlign w:val="superscript"/>
              </w:rPr>
              <w:t>nd</w:t>
            </w:r>
            <w:r w:rsidRPr="00FD583D">
              <w:rPr>
                <w:sz w:val="18"/>
                <w:szCs w:val="18"/>
              </w:rPr>
              <w:t xml:space="preserve"> year to Graduation</w:t>
            </w:r>
          </w:p>
        </w:tc>
        <w:tc>
          <w:tcPr>
            <w:tcW w:w="3780" w:type="dxa"/>
          </w:tcPr>
          <w:p w:rsidR="00FD583D" w:rsidRPr="00FD583D" w:rsidRDefault="00FD583D" w:rsidP="00FD583D">
            <w:pPr>
              <w:rPr>
                <w:b/>
                <w:sz w:val="18"/>
                <w:szCs w:val="18"/>
              </w:rPr>
            </w:pPr>
            <w:r w:rsidRPr="00FD583D">
              <w:rPr>
                <w:color w:val="000000"/>
                <w:sz w:val="18"/>
                <w:szCs w:val="18"/>
              </w:rPr>
              <w:t>Percentage of students enrolled in a key 2nd year course(s) that went on to graduate at the end of that year.</w:t>
            </w:r>
          </w:p>
        </w:tc>
        <w:tc>
          <w:tcPr>
            <w:tcW w:w="3145" w:type="dxa"/>
          </w:tcPr>
          <w:p w:rsidR="00FD583D" w:rsidRDefault="00FD583D" w:rsidP="00D7098F">
            <w:pPr>
              <w:jc w:val="center"/>
              <w:rPr>
                <w:b/>
              </w:rPr>
            </w:pPr>
          </w:p>
        </w:tc>
      </w:tr>
      <w:tr w:rsidR="00A833AE" w:rsidTr="00D341B0">
        <w:tc>
          <w:tcPr>
            <w:tcW w:w="2425" w:type="dxa"/>
          </w:tcPr>
          <w:p w:rsidR="00A833AE" w:rsidRDefault="00A833AE" w:rsidP="004E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</w:t>
            </w:r>
            <w:r w:rsidRPr="00FD583D">
              <w:rPr>
                <w:sz w:val="18"/>
                <w:szCs w:val="18"/>
              </w:rPr>
              <w:t>Degrees Awarded</w:t>
            </w:r>
          </w:p>
        </w:tc>
        <w:tc>
          <w:tcPr>
            <w:tcW w:w="3780" w:type="dxa"/>
          </w:tcPr>
          <w:p w:rsidR="00A833AE" w:rsidRPr="00FD583D" w:rsidRDefault="00A833AE" w:rsidP="00FD583D">
            <w:pPr>
              <w:rPr>
                <w:color w:val="000000"/>
                <w:sz w:val="18"/>
                <w:szCs w:val="18"/>
              </w:rPr>
            </w:pPr>
            <w:r w:rsidRPr="00FD583D">
              <w:rPr>
                <w:color w:val="000000"/>
                <w:sz w:val="18"/>
                <w:szCs w:val="18"/>
              </w:rPr>
              <w:t>Number of degrees awarded in the program for the academic year from July 1 through June 30.</w:t>
            </w:r>
          </w:p>
        </w:tc>
        <w:tc>
          <w:tcPr>
            <w:tcW w:w="3145" w:type="dxa"/>
          </w:tcPr>
          <w:p w:rsidR="00A833AE" w:rsidRDefault="00A833AE" w:rsidP="00D7098F">
            <w:pPr>
              <w:jc w:val="center"/>
              <w:rPr>
                <w:b/>
              </w:rPr>
            </w:pPr>
          </w:p>
        </w:tc>
      </w:tr>
      <w:tr w:rsidR="00FD583D" w:rsidTr="00D341B0">
        <w:tc>
          <w:tcPr>
            <w:tcW w:w="2425" w:type="dxa"/>
          </w:tcPr>
          <w:p w:rsidR="00FD583D" w:rsidRPr="00FD583D" w:rsidRDefault="00FD583D" w:rsidP="004E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</w:t>
            </w:r>
            <w:r w:rsidRPr="00FD583D">
              <w:rPr>
                <w:sz w:val="18"/>
                <w:szCs w:val="18"/>
              </w:rPr>
              <w:t>Certificates Awarded</w:t>
            </w:r>
          </w:p>
        </w:tc>
        <w:tc>
          <w:tcPr>
            <w:tcW w:w="3780" w:type="dxa"/>
          </w:tcPr>
          <w:p w:rsidR="00FD583D" w:rsidRPr="00FD583D" w:rsidRDefault="00FD583D" w:rsidP="00FD583D">
            <w:pPr>
              <w:rPr>
                <w:b/>
                <w:sz w:val="18"/>
                <w:szCs w:val="18"/>
              </w:rPr>
            </w:pPr>
            <w:r w:rsidRPr="00FD583D">
              <w:rPr>
                <w:color w:val="000000"/>
                <w:sz w:val="18"/>
                <w:szCs w:val="18"/>
              </w:rPr>
              <w:t>Number of certificates awarded in the program for the academic year from July 1 through June 30.</w:t>
            </w:r>
          </w:p>
        </w:tc>
        <w:tc>
          <w:tcPr>
            <w:tcW w:w="3145" w:type="dxa"/>
          </w:tcPr>
          <w:p w:rsidR="00FD583D" w:rsidRDefault="00FD583D" w:rsidP="00D7098F">
            <w:pPr>
              <w:jc w:val="center"/>
              <w:rPr>
                <w:b/>
              </w:rPr>
            </w:pPr>
          </w:p>
        </w:tc>
      </w:tr>
      <w:tr w:rsidR="00A833AE" w:rsidTr="00D341B0">
        <w:tc>
          <w:tcPr>
            <w:tcW w:w="2425" w:type="dxa"/>
          </w:tcPr>
          <w:p w:rsidR="00A833AE" w:rsidRDefault="00A833AE" w:rsidP="004E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dual credit offerings and students enrolled</w:t>
            </w:r>
          </w:p>
        </w:tc>
        <w:tc>
          <w:tcPr>
            <w:tcW w:w="3780" w:type="dxa"/>
          </w:tcPr>
          <w:p w:rsidR="00A833AE" w:rsidRPr="00FD583D" w:rsidRDefault="00A833AE" w:rsidP="00FD58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Include a list of courses offered and the number of students enrolled in each one.</w:t>
            </w:r>
          </w:p>
        </w:tc>
        <w:tc>
          <w:tcPr>
            <w:tcW w:w="3145" w:type="dxa"/>
          </w:tcPr>
          <w:p w:rsidR="00A833AE" w:rsidRDefault="00A833AE" w:rsidP="00D7098F">
            <w:pPr>
              <w:jc w:val="center"/>
              <w:rPr>
                <w:b/>
              </w:rPr>
            </w:pPr>
          </w:p>
        </w:tc>
      </w:tr>
      <w:tr w:rsidR="00FD583D" w:rsidTr="00D341B0">
        <w:tc>
          <w:tcPr>
            <w:tcW w:w="2425" w:type="dxa"/>
          </w:tcPr>
          <w:p w:rsidR="00FD583D" w:rsidRPr="00FD583D" w:rsidRDefault="00FD583D" w:rsidP="004E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  <w:r w:rsidRPr="00FD583D">
              <w:rPr>
                <w:sz w:val="18"/>
                <w:szCs w:val="18"/>
              </w:rPr>
              <w:t>Employment Rate of Graduates</w:t>
            </w:r>
          </w:p>
        </w:tc>
        <w:tc>
          <w:tcPr>
            <w:tcW w:w="3780" w:type="dxa"/>
          </w:tcPr>
          <w:p w:rsidR="00FD583D" w:rsidRPr="00FD583D" w:rsidRDefault="00FD583D" w:rsidP="00FD583D">
            <w:pPr>
              <w:rPr>
                <w:b/>
                <w:sz w:val="18"/>
                <w:szCs w:val="18"/>
              </w:rPr>
            </w:pPr>
            <w:r w:rsidRPr="00FD583D">
              <w:rPr>
                <w:color w:val="000000"/>
                <w:sz w:val="18"/>
                <w:szCs w:val="18"/>
              </w:rPr>
              <w:t>% of leavers and graduates that obtain employment in the program field within one year of graduating from UCC (phone survey) conducted by department</w:t>
            </w:r>
            <w:r w:rsidR="00A833A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145" w:type="dxa"/>
          </w:tcPr>
          <w:p w:rsidR="00FD583D" w:rsidRDefault="00FD583D" w:rsidP="00D7098F">
            <w:pPr>
              <w:jc w:val="center"/>
              <w:rPr>
                <w:b/>
              </w:rPr>
            </w:pPr>
          </w:p>
        </w:tc>
      </w:tr>
      <w:tr w:rsidR="00FD583D" w:rsidTr="00D341B0">
        <w:tc>
          <w:tcPr>
            <w:tcW w:w="2425" w:type="dxa"/>
          </w:tcPr>
          <w:p w:rsidR="00FD583D" w:rsidRPr="00FD583D" w:rsidRDefault="00FD583D" w:rsidP="004E74CA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Average Wage of Graduates</w:t>
            </w:r>
          </w:p>
        </w:tc>
        <w:tc>
          <w:tcPr>
            <w:tcW w:w="3780" w:type="dxa"/>
          </w:tcPr>
          <w:p w:rsidR="00FD583D" w:rsidRPr="00FD583D" w:rsidRDefault="00FD583D" w:rsidP="00FD583D">
            <w:pPr>
              <w:rPr>
                <w:b/>
                <w:sz w:val="18"/>
                <w:szCs w:val="18"/>
              </w:rPr>
            </w:pPr>
            <w:r w:rsidRPr="00FD583D">
              <w:rPr>
                <w:color w:val="000000"/>
                <w:sz w:val="18"/>
                <w:szCs w:val="18"/>
              </w:rPr>
              <w:t>Average wage earned by graduates that obtain employment in the program field within one year of graduating from UCC (phone survey) conducted by department</w:t>
            </w:r>
            <w:r w:rsidR="00A833A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145" w:type="dxa"/>
          </w:tcPr>
          <w:p w:rsidR="00FD583D" w:rsidRDefault="00FD583D" w:rsidP="00D7098F">
            <w:pPr>
              <w:jc w:val="center"/>
              <w:rPr>
                <w:b/>
              </w:rPr>
            </w:pPr>
          </w:p>
        </w:tc>
      </w:tr>
      <w:tr w:rsidR="00A833AE" w:rsidTr="00D341B0">
        <w:tc>
          <w:tcPr>
            <w:tcW w:w="2425" w:type="dxa"/>
          </w:tcPr>
          <w:p w:rsidR="00A833AE" w:rsidRPr="00FD583D" w:rsidRDefault="00A833AE" w:rsidP="00FD5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% Transfer Rate of Graduates to Four-Year University</w:t>
            </w:r>
          </w:p>
        </w:tc>
        <w:tc>
          <w:tcPr>
            <w:tcW w:w="3780" w:type="dxa"/>
          </w:tcPr>
          <w:p w:rsidR="00A833AE" w:rsidRPr="00FD583D" w:rsidRDefault="00A833AE" w:rsidP="00FD58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% of leavers and graduates that transfer to a four-year institution.  Include a list of transfer universities, schools, or colleges. </w:t>
            </w:r>
          </w:p>
        </w:tc>
        <w:tc>
          <w:tcPr>
            <w:tcW w:w="3145" w:type="dxa"/>
          </w:tcPr>
          <w:p w:rsidR="00A833AE" w:rsidRDefault="00A833AE" w:rsidP="00D7098F">
            <w:pPr>
              <w:jc w:val="center"/>
              <w:rPr>
                <w:b/>
              </w:rPr>
            </w:pPr>
          </w:p>
        </w:tc>
      </w:tr>
      <w:tr w:rsidR="00A833AE" w:rsidTr="00D341B0">
        <w:tc>
          <w:tcPr>
            <w:tcW w:w="2425" w:type="dxa"/>
          </w:tcPr>
          <w:p w:rsidR="00A833AE" w:rsidRDefault="00A833AE" w:rsidP="00FD5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Transfer Rate of Graduates to another education center (technical school, training program, community college, military program, etc.)</w:t>
            </w:r>
          </w:p>
        </w:tc>
        <w:tc>
          <w:tcPr>
            <w:tcW w:w="3780" w:type="dxa"/>
          </w:tcPr>
          <w:p w:rsidR="00A833AE" w:rsidRDefault="00A833AE" w:rsidP="00A833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% of leavers and graduates that transfer to </w:t>
            </w:r>
            <w:r>
              <w:rPr>
                <w:color w:val="000000"/>
                <w:sz w:val="18"/>
                <w:szCs w:val="18"/>
              </w:rPr>
              <w:t>another institution or program (excluding a four-year university)</w:t>
            </w:r>
            <w:r>
              <w:rPr>
                <w:color w:val="000000"/>
                <w:sz w:val="18"/>
                <w:szCs w:val="18"/>
              </w:rPr>
              <w:t xml:space="preserve">.  Include a list of transfer </w:t>
            </w:r>
            <w:r>
              <w:rPr>
                <w:color w:val="000000"/>
                <w:sz w:val="18"/>
                <w:szCs w:val="18"/>
              </w:rPr>
              <w:t>programs, schools, etc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145" w:type="dxa"/>
          </w:tcPr>
          <w:p w:rsidR="00A833AE" w:rsidRDefault="00A833AE" w:rsidP="00D7098F">
            <w:pPr>
              <w:jc w:val="center"/>
              <w:rPr>
                <w:b/>
              </w:rPr>
            </w:pPr>
          </w:p>
        </w:tc>
      </w:tr>
      <w:tr w:rsidR="00FD583D" w:rsidTr="00D341B0">
        <w:tc>
          <w:tcPr>
            <w:tcW w:w="2425" w:type="dxa"/>
          </w:tcPr>
          <w:p w:rsidR="00FD583D" w:rsidRPr="00FD583D" w:rsidRDefault="00FD583D" w:rsidP="00FD583D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Per Credit Tuition</w:t>
            </w:r>
          </w:p>
        </w:tc>
        <w:tc>
          <w:tcPr>
            <w:tcW w:w="3780" w:type="dxa"/>
          </w:tcPr>
          <w:p w:rsidR="00FD583D" w:rsidRPr="00FD583D" w:rsidRDefault="00FD583D" w:rsidP="00FD583D">
            <w:pPr>
              <w:rPr>
                <w:b/>
                <w:sz w:val="18"/>
                <w:szCs w:val="18"/>
              </w:rPr>
            </w:pPr>
            <w:r w:rsidRPr="00FD583D">
              <w:rPr>
                <w:color w:val="000000"/>
                <w:sz w:val="18"/>
                <w:szCs w:val="18"/>
              </w:rPr>
              <w:t>Tuition charged per credit hour (technology and student fess not included.)</w:t>
            </w:r>
          </w:p>
        </w:tc>
        <w:tc>
          <w:tcPr>
            <w:tcW w:w="3145" w:type="dxa"/>
          </w:tcPr>
          <w:p w:rsidR="00FD583D" w:rsidRDefault="00FD583D" w:rsidP="00D7098F">
            <w:pPr>
              <w:jc w:val="center"/>
              <w:rPr>
                <w:b/>
              </w:rPr>
            </w:pPr>
          </w:p>
        </w:tc>
      </w:tr>
      <w:tr w:rsidR="00FD583D" w:rsidTr="00D341B0">
        <w:tc>
          <w:tcPr>
            <w:tcW w:w="2425" w:type="dxa"/>
          </w:tcPr>
          <w:p w:rsidR="00FD583D" w:rsidRPr="00FD583D" w:rsidRDefault="00FD583D" w:rsidP="008D66D6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Estimated FTE Income</w:t>
            </w:r>
          </w:p>
        </w:tc>
        <w:tc>
          <w:tcPr>
            <w:tcW w:w="3780" w:type="dxa"/>
          </w:tcPr>
          <w:p w:rsidR="00FD583D" w:rsidRPr="00FD583D" w:rsidRDefault="00FD583D" w:rsidP="00FD583D">
            <w:pPr>
              <w:rPr>
                <w:b/>
                <w:sz w:val="18"/>
                <w:szCs w:val="18"/>
              </w:rPr>
            </w:pPr>
            <w:r w:rsidRPr="00FD583D">
              <w:rPr>
                <w:color w:val="000000"/>
                <w:sz w:val="18"/>
                <w:szCs w:val="18"/>
              </w:rPr>
              <w:t>Estimated FTE Income = Total Reimb FTE * Estimated per FTE Value</w:t>
            </w:r>
          </w:p>
        </w:tc>
        <w:tc>
          <w:tcPr>
            <w:tcW w:w="3145" w:type="dxa"/>
          </w:tcPr>
          <w:p w:rsidR="00FD583D" w:rsidRDefault="00FD583D" w:rsidP="00D7098F">
            <w:pPr>
              <w:jc w:val="center"/>
              <w:rPr>
                <w:b/>
              </w:rPr>
            </w:pPr>
          </w:p>
        </w:tc>
      </w:tr>
      <w:tr w:rsidR="00FD583D" w:rsidTr="00D341B0">
        <w:tc>
          <w:tcPr>
            <w:tcW w:w="2425" w:type="dxa"/>
          </w:tcPr>
          <w:p w:rsidR="00FD583D" w:rsidRPr="00FD583D" w:rsidRDefault="00FD583D" w:rsidP="008D66D6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Estimated Net Income/Expense</w:t>
            </w:r>
          </w:p>
        </w:tc>
        <w:tc>
          <w:tcPr>
            <w:tcW w:w="3780" w:type="dxa"/>
          </w:tcPr>
          <w:p w:rsidR="00FD583D" w:rsidRPr="00FD583D" w:rsidRDefault="00FD583D" w:rsidP="00FD583D">
            <w:pPr>
              <w:rPr>
                <w:color w:val="000000"/>
                <w:sz w:val="18"/>
                <w:szCs w:val="18"/>
              </w:rPr>
            </w:pPr>
            <w:r w:rsidRPr="00FD583D">
              <w:rPr>
                <w:color w:val="000000"/>
                <w:sz w:val="18"/>
                <w:szCs w:val="18"/>
              </w:rPr>
              <w:t>(Tuition Income + Fee Income + FTE Estimated income) - (Total direct cost)</w:t>
            </w:r>
          </w:p>
        </w:tc>
        <w:tc>
          <w:tcPr>
            <w:tcW w:w="3145" w:type="dxa"/>
          </w:tcPr>
          <w:p w:rsidR="00FD583D" w:rsidRDefault="00FD583D" w:rsidP="00D7098F">
            <w:pPr>
              <w:jc w:val="center"/>
              <w:rPr>
                <w:b/>
              </w:rPr>
            </w:pPr>
          </w:p>
        </w:tc>
      </w:tr>
      <w:tr w:rsidR="00FD583D" w:rsidTr="00D341B0">
        <w:tc>
          <w:tcPr>
            <w:tcW w:w="2425" w:type="dxa"/>
          </w:tcPr>
          <w:p w:rsidR="00FD583D" w:rsidRPr="00FD583D" w:rsidRDefault="00FD583D" w:rsidP="008D66D6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Net Income</w:t>
            </w:r>
            <w:r w:rsidR="005B6458">
              <w:rPr>
                <w:sz w:val="18"/>
                <w:szCs w:val="18"/>
              </w:rPr>
              <w:t>(loss)</w:t>
            </w:r>
            <w:r w:rsidRPr="00FD583D">
              <w:rPr>
                <w:sz w:val="18"/>
                <w:szCs w:val="18"/>
              </w:rPr>
              <w:t>/Student FTE</w:t>
            </w:r>
          </w:p>
        </w:tc>
        <w:tc>
          <w:tcPr>
            <w:tcW w:w="3780" w:type="dxa"/>
          </w:tcPr>
          <w:p w:rsidR="00FD583D" w:rsidRPr="00FD583D" w:rsidRDefault="00FD583D" w:rsidP="00FD583D">
            <w:pPr>
              <w:rPr>
                <w:b/>
                <w:sz w:val="18"/>
                <w:szCs w:val="18"/>
              </w:rPr>
            </w:pPr>
            <w:r w:rsidRPr="00FD583D">
              <w:rPr>
                <w:color w:val="000000"/>
                <w:sz w:val="18"/>
                <w:szCs w:val="18"/>
              </w:rPr>
              <w:t>(Net income and/or expense) / (core credit FTE). Net cost includes all general fund expenses + restricted account balance-revenues from fees, etc.</w:t>
            </w:r>
          </w:p>
        </w:tc>
        <w:tc>
          <w:tcPr>
            <w:tcW w:w="3145" w:type="dxa"/>
          </w:tcPr>
          <w:p w:rsidR="00FD583D" w:rsidRDefault="00FD583D" w:rsidP="00D7098F">
            <w:pPr>
              <w:jc w:val="center"/>
              <w:rPr>
                <w:b/>
              </w:rPr>
            </w:pPr>
          </w:p>
        </w:tc>
      </w:tr>
      <w:tr w:rsidR="00FD583D" w:rsidTr="00D341B0">
        <w:tc>
          <w:tcPr>
            <w:tcW w:w="2425" w:type="dxa"/>
          </w:tcPr>
          <w:p w:rsidR="00FD583D" w:rsidRPr="00FD583D" w:rsidRDefault="00FD583D" w:rsidP="00D1700A">
            <w:pPr>
              <w:rPr>
                <w:sz w:val="18"/>
                <w:szCs w:val="18"/>
              </w:rPr>
            </w:pPr>
            <w:r w:rsidRPr="00FD583D">
              <w:rPr>
                <w:sz w:val="18"/>
                <w:szCs w:val="18"/>
              </w:rPr>
              <w:t>Student FTE: Faculty FTE Ratio</w:t>
            </w:r>
          </w:p>
        </w:tc>
        <w:tc>
          <w:tcPr>
            <w:tcW w:w="3780" w:type="dxa"/>
          </w:tcPr>
          <w:p w:rsidR="00FD583D" w:rsidRDefault="00FD583D" w:rsidP="00D1700A">
            <w:pPr>
              <w:rPr>
                <w:b/>
              </w:rPr>
            </w:pPr>
            <w:r w:rsidRPr="00D1700A">
              <w:rPr>
                <w:color w:val="000000"/>
                <w:sz w:val="18"/>
                <w:szCs w:val="18"/>
              </w:rPr>
              <w:t>Total number of student</w:t>
            </w:r>
            <w:r>
              <w:rPr>
                <w:color w:val="000000"/>
              </w:rPr>
              <w:t xml:space="preserve"> </w:t>
            </w:r>
            <w:r w:rsidRPr="00D1700A">
              <w:rPr>
                <w:color w:val="000000"/>
                <w:sz w:val="18"/>
                <w:szCs w:val="18"/>
              </w:rPr>
              <w:t>FTE in each program compared to the total number of faculty FTE teaching in that program</w:t>
            </w:r>
          </w:p>
        </w:tc>
        <w:tc>
          <w:tcPr>
            <w:tcW w:w="3145" w:type="dxa"/>
          </w:tcPr>
          <w:p w:rsidR="00FD583D" w:rsidRPr="00D1700A" w:rsidRDefault="00FD583D" w:rsidP="00D1700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7098F" w:rsidRDefault="00D7098F" w:rsidP="00D7098F">
      <w:pPr>
        <w:spacing w:after="0"/>
        <w:rPr>
          <w:b/>
        </w:rPr>
      </w:pPr>
    </w:p>
    <w:p w:rsidR="00872891" w:rsidRDefault="00872891" w:rsidP="00D7098F">
      <w:pPr>
        <w:spacing w:after="0"/>
        <w:rPr>
          <w:b/>
        </w:rPr>
      </w:pPr>
    </w:p>
    <w:p w:rsidR="008D66D6" w:rsidRPr="004E74CA" w:rsidRDefault="008D66D6" w:rsidP="004E74CA">
      <w:pPr>
        <w:pStyle w:val="Heading2"/>
        <w:rPr>
          <w:color w:val="auto"/>
        </w:rPr>
      </w:pPr>
      <w:r w:rsidRPr="004E74CA">
        <w:rPr>
          <w:color w:val="auto"/>
        </w:rPr>
        <w:t xml:space="preserve">V. </w:t>
      </w:r>
      <w:r w:rsidR="00D1700A">
        <w:rPr>
          <w:color w:val="auto"/>
        </w:rPr>
        <w:t>RECRUITMENT AND RETENTION</w:t>
      </w:r>
    </w:p>
    <w:p w:rsidR="00D1700A" w:rsidRDefault="00D1700A" w:rsidP="008D66D6"/>
    <w:p w:rsidR="00D1700A" w:rsidRDefault="00D1700A" w:rsidP="00D1700A">
      <w:pPr>
        <w:pStyle w:val="ListParagraph"/>
        <w:numPr>
          <w:ilvl w:val="0"/>
          <w:numId w:val="13"/>
        </w:numPr>
      </w:pPr>
      <w:r>
        <w:t xml:space="preserve">List of recruitment initiatives held to promote program. </w:t>
      </w:r>
    </w:p>
    <w:p w:rsidR="00D1700A" w:rsidRDefault="00D1700A" w:rsidP="00D1700A">
      <w:pPr>
        <w:pStyle w:val="ListParagraph"/>
        <w:numPr>
          <w:ilvl w:val="0"/>
          <w:numId w:val="13"/>
        </w:numPr>
      </w:pPr>
      <w:r>
        <w:t xml:space="preserve">List of retention initiatives held to promote program. </w:t>
      </w:r>
    </w:p>
    <w:p w:rsidR="00D1700A" w:rsidRDefault="00D1700A" w:rsidP="00250111">
      <w:pPr>
        <w:pStyle w:val="Heading2"/>
      </w:pPr>
    </w:p>
    <w:p w:rsidR="008D66D6" w:rsidRPr="00D1700A" w:rsidRDefault="008D66D6" w:rsidP="00250111">
      <w:pPr>
        <w:pStyle w:val="Heading2"/>
        <w:rPr>
          <w:color w:val="auto"/>
        </w:rPr>
      </w:pPr>
      <w:r w:rsidRPr="00D1700A">
        <w:rPr>
          <w:color w:val="auto"/>
        </w:rPr>
        <w:t>V</w:t>
      </w:r>
      <w:r w:rsidR="00D1700A" w:rsidRPr="00D1700A">
        <w:rPr>
          <w:color w:val="auto"/>
        </w:rPr>
        <w:t>I</w:t>
      </w:r>
      <w:r w:rsidRPr="00D1700A">
        <w:rPr>
          <w:color w:val="auto"/>
        </w:rPr>
        <w:t xml:space="preserve">. </w:t>
      </w:r>
      <w:r w:rsidR="00E63FE2" w:rsidRPr="00D1700A">
        <w:rPr>
          <w:color w:val="auto"/>
        </w:rPr>
        <w:t>PROGRAM SWOT ANALYSIS</w:t>
      </w:r>
    </w:p>
    <w:p w:rsidR="00D1700A" w:rsidRDefault="00D1700A" w:rsidP="008D66D6">
      <w:r>
        <w:t xml:space="preserve">Using all of the information presented in the preceding five sections, prepare a detailed SWOT analysis of the program.  Incorporate the data results into each section as appropriate. Consider the following key concepts: </w:t>
      </w:r>
    </w:p>
    <w:p w:rsidR="008D66D6" w:rsidRPr="00FD583D" w:rsidRDefault="008D66D6" w:rsidP="00FD583D">
      <w:pPr>
        <w:pStyle w:val="Heading3"/>
        <w:rPr>
          <w:color w:val="auto"/>
        </w:rPr>
      </w:pPr>
      <w:r w:rsidRPr="00FD583D">
        <w:rPr>
          <w:color w:val="auto"/>
        </w:rPr>
        <w:t>Strengths</w:t>
      </w:r>
    </w:p>
    <w:p w:rsidR="008D66D6" w:rsidRDefault="008D66D6" w:rsidP="008D66D6">
      <w:pPr>
        <w:pStyle w:val="ListParagraph"/>
        <w:numPr>
          <w:ilvl w:val="0"/>
          <w:numId w:val="9"/>
        </w:numPr>
        <w:spacing w:after="0" w:line="240" w:lineRule="auto"/>
        <w:ind w:firstLine="0"/>
      </w:pPr>
      <w:r>
        <w:t xml:space="preserve">What’s working? </w:t>
      </w:r>
    </w:p>
    <w:p w:rsidR="008D66D6" w:rsidRDefault="008D66D6" w:rsidP="008D66D6">
      <w:pPr>
        <w:pStyle w:val="ListParagraph"/>
        <w:numPr>
          <w:ilvl w:val="0"/>
          <w:numId w:val="9"/>
        </w:numPr>
        <w:spacing w:after="0" w:line="240" w:lineRule="auto"/>
        <w:ind w:firstLine="0"/>
      </w:pPr>
      <w:r>
        <w:t xml:space="preserve">What is the program recognized for? </w:t>
      </w:r>
    </w:p>
    <w:p w:rsidR="008D66D6" w:rsidRDefault="008D66D6" w:rsidP="00FD583D">
      <w:pPr>
        <w:pStyle w:val="Heading3"/>
      </w:pPr>
      <w:r w:rsidRPr="00FD583D">
        <w:rPr>
          <w:color w:val="auto"/>
        </w:rPr>
        <w:t>Weaknesses</w:t>
      </w:r>
    </w:p>
    <w:p w:rsidR="008D66D6" w:rsidRDefault="008D66D6" w:rsidP="008D66D6">
      <w:pPr>
        <w:pStyle w:val="ListParagraph"/>
        <w:numPr>
          <w:ilvl w:val="0"/>
          <w:numId w:val="10"/>
        </w:numPr>
        <w:spacing w:after="0" w:line="240" w:lineRule="auto"/>
        <w:ind w:firstLine="0"/>
      </w:pPr>
      <w:r>
        <w:t xml:space="preserve">What are some areas of improvement available to the program? </w:t>
      </w:r>
    </w:p>
    <w:p w:rsidR="008D66D6" w:rsidRPr="00FD583D" w:rsidRDefault="008D66D6" w:rsidP="004A6478">
      <w:pPr>
        <w:spacing w:before="240"/>
      </w:pPr>
      <w:r w:rsidRPr="00FD583D">
        <w:t>Opportunities</w:t>
      </w:r>
    </w:p>
    <w:p w:rsidR="008D66D6" w:rsidRDefault="008D66D6" w:rsidP="008D66D6">
      <w:pPr>
        <w:pStyle w:val="ListParagraph"/>
        <w:numPr>
          <w:ilvl w:val="0"/>
          <w:numId w:val="10"/>
        </w:numPr>
        <w:spacing w:after="0" w:line="240" w:lineRule="auto"/>
        <w:ind w:firstLine="0"/>
      </w:pPr>
      <w:r>
        <w:t xml:space="preserve">What opportunities are available to the program? </w:t>
      </w:r>
    </w:p>
    <w:p w:rsidR="008D66D6" w:rsidRDefault="008D66D6" w:rsidP="008D66D6">
      <w:pPr>
        <w:pStyle w:val="ListParagraph"/>
        <w:numPr>
          <w:ilvl w:val="0"/>
          <w:numId w:val="10"/>
        </w:numPr>
        <w:spacing w:after="0" w:line="240" w:lineRule="auto"/>
        <w:ind w:firstLine="0"/>
      </w:pPr>
      <w:r>
        <w:t xml:space="preserve">EX: Curriculum Redesign, Program Revision, New Partnerships, Alumni Relations, </w:t>
      </w:r>
    </w:p>
    <w:p w:rsidR="008D66D6" w:rsidRDefault="008D66D6" w:rsidP="008D66D6">
      <w:pPr>
        <w:pStyle w:val="ListParagraph"/>
        <w:spacing w:after="0" w:line="240" w:lineRule="auto"/>
        <w:ind w:left="244" w:firstLine="476"/>
      </w:pPr>
      <w:r>
        <w:t>Recruitment &amp; Retention</w:t>
      </w:r>
    </w:p>
    <w:p w:rsidR="008D66D6" w:rsidRPr="00FD583D" w:rsidRDefault="008D66D6" w:rsidP="00FD583D">
      <w:pPr>
        <w:pStyle w:val="Heading3"/>
        <w:rPr>
          <w:color w:val="auto"/>
        </w:rPr>
      </w:pPr>
      <w:r w:rsidRPr="00FD583D">
        <w:rPr>
          <w:color w:val="auto"/>
        </w:rPr>
        <w:lastRenderedPageBreak/>
        <w:t>Threats</w:t>
      </w:r>
    </w:p>
    <w:p w:rsidR="008D66D6" w:rsidRDefault="008D66D6" w:rsidP="008D66D6">
      <w:pPr>
        <w:pStyle w:val="ListParagraph"/>
        <w:numPr>
          <w:ilvl w:val="0"/>
          <w:numId w:val="11"/>
        </w:numPr>
        <w:spacing w:after="0" w:line="240" w:lineRule="auto"/>
        <w:ind w:firstLine="0"/>
      </w:pPr>
      <w:r>
        <w:t xml:space="preserve">What threats are facing the program? </w:t>
      </w:r>
    </w:p>
    <w:p w:rsidR="008D66D6" w:rsidRDefault="008D66D6" w:rsidP="008D66D6">
      <w:pPr>
        <w:pStyle w:val="ListParagraph"/>
        <w:numPr>
          <w:ilvl w:val="0"/>
          <w:numId w:val="11"/>
        </w:numPr>
        <w:spacing w:after="0" w:line="240" w:lineRule="auto"/>
        <w:ind w:firstLine="0"/>
      </w:pPr>
      <w:r>
        <w:t>This will involve a thorough market analysis of internal and external factors including</w:t>
      </w:r>
    </w:p>
    <w:p w:rsidR="008D66D6" w:rsidRPr="00E14AB7" w:rsidRDefault="008D66D6" w:rsidP="008D66D6">
      <w:pPr>
        <w:pStyle w:val="ListParagraph"/>
        <w:spacing w:after="0" w:line="240" w:lineRule="auto"/>
        <w:ind w:left="180" w:firstLine="540"/>
      </w:pPr>
      <w:r>
        <w:t xml:space="preserve"> job market, wages, projected growth, completion rates, etc. </w:t>
      </w:r>
    </w:p>
    <w:p w:rsidR="008D66D6" w:rsidRPr="00D92311" w:rsidRDefault="008D66D6" w:rsidP="008D66D6">
      <w:pPr>
        <w:spacing w:after="0"/>
      </w:pPr>
    </w:p>
    <w:p w:rsidR="00E63FE2" w:rsidRPr="00D1700A" w:rsidRDefault="00E63FE2" w:rsidP="00E63FE2">
      <w:pPr>
        <w:pStyle w:val="Heading2"/>
        <w:rPr>
          <w:color w:val="auto"/>
        </w:rPr>
      </w:pPr>
      <w:r w:rsidRPr="00D1700A">
        <w:rPr>
          <w:color w:val="auto"/>
        </w:rPr>
        <w:t>V</w:t>
      </w:r>
      <w:r>
        <w:rPr>
          <w:color w:val="auto"/>
        </w:rPr>
        <w:t>I</w:t>
      </w:r>
      <w:r w:rsidRPr="00D1700A">
        <w:rPr>
          <w:color w:val="auto"/>
        </w:rPr>
        <w:t xml:space="preserve">I. </w:t>
      </w:r>
      <w:r>
        <w:rPr>
          <w:color w:val="auto"/>
        </w:rPr>
        <w:t>SUMMARY</w:t>
      </w:r>
    </w:p>
    <w:p w:rsidR="00E63FE2" w:rsidRDefault="00E63FE2" w:rsidP="00E63FE2">
      <w:pPr>
        <w:rPr>
          <w:rFonts w:eastAsiaTheme="minorEastAsia"/>
          <w:color w:val="5A5A5A" w:themeColor="text1" w:themeTint="A5"/>
          <w:spacing w:val="15"/>
        </w:rPr>
      </w:pPr>
    </w:p>
    <w:p w:rsidR="00E63FE2" w:rsidRDefault="00E63FE2" w:rsidP="00E63FE2">
      <w:pPr>
        <w:rPr>
          <w:rFonts w:eastAsiaTheme="minorEastAsia"/>
          <w:color w:val="5A5A5A" w:themeColor="text1" w:themeTint="A5"/>
          <w:spacing w:val="15"/>
        </w:rPr>
      </w:pPr>
      <w:r>
        <w:rPr>
          <w:rFonts w:eastAsiaTheme="minorEastAsia"/>
          <w:color w:val="5A5A5A" w:themeColor="text1" w:themeTint="A5"/>
          <w:spacing w:val="15"/>
        </w:rPr>
        <w:t>Summary of Findings:</w:t>
      </w:r>
    </w:p>
    <w:p w:rsidR="00E63FE2" w:rsidRDefault="00E63FE2" w:rsidP="00E63FE2">
      <w:pPr>
        <w:rPr>
          <w:rFonts w:eastAsiaTheme="minorEastAsia"/>
          <w:color w:val="5A5A5A" w:themeColor="text1" w:themeTint="A5"/>
          <w:spacing w:val="15"/>
        </w:rPr>
      </w:pPr>
      <w:r>
        <w:rPr>
          <w:rFonts w:eastAsiaTheme="minorEastAsia"/>
          <w:color w:val="5A5A5A" w:themeColor="text1" w:themeTint="A5"/>
          <w:spacing w:val="15"/>
        </w:rPr>
        <w:t xml:space="preserve">Action Plan: </w:t>
      </w:r>
    </w:p>
    <w:p w:rsidR="00E63FE2" w:rsidRDefault="00E63FE2" w:rsidP="00E63FE2">
      <w:pPr>
        <w:rPr>
          <w:rFonts w:eastAsiaTheme="minorEastAsia"/>
          <w:color w:val="5A5A5A" w:themeColor="text1" w:themeTint="A5"/>
          <w:spacing w:val="15"/>
        </w:rPr>
      </w:pPr>
      <w:r>
        <w:rPr>
          <w:rFonts w:eastAsiaTheme="minorEastAsia"/>
          <w:color w:val="5A5A5A" w:themeColor="text1" w:themeTint="A5"/>
          <w:spacing w:val="15"/>
        </w:rPr>
        <w:t xml:space="preserve">Timeline for Completion: </w:t>
      </w:r>
      <w:bookmarkStart w:id="0" w:name="_GoBack"/>
      <w:bookmarkEnd w:id="0"/>
    </w:p>
    <w:p w:rsidR="00E63FE2" w:rsidRDefault="00E63FE2" w:rsidP="00E63FE2">
      <w:pPr>
        <w:rPr>
          <w:rFonts w:eastAsiaTheme="minorEastAsia"/>
          <w:color w:val="5A5A5A" w:themeColor="text1" w:themeTint="A5"/>
          <w:spacing w:val="15"/>
        </w:rPr>
      </w:pPr>
    </w:p>
    <w:p w:rsidR="00E63FE2" w:rsidRDefault="00E63FE2" w:rsidP="00E63FE2">
      <w:pPr>
        <w:rPr>
          <w:rFonts w:eastAsiaTheme="minorEastAsia"/>
          <w:color w:val="5A5A5A" w:themeColor="text1" w:themeTint="A5"/>
          <w:spacing w:val="15"/>
        </w:rPr>
      </w:pPr>
    </w:p>
    <w:p w:rsidR="00E63FE2" w:rsidRDefault="00E63FE2" w:rsidP="00E63FE2">
      <w:pPr>
        <w:rPr>
          <w:rFonts w:eastAsiaTheme="minorEastAsia"/>
          <w:color w:val="5A5A5A" w:themeColor="text1" w:themeTint="A5"/>
          <w:spacing w:val="15"/>
        </w:rPr>
      </w:pPr>
    </w:p>
    <w:p w:rsidR="00E63FE2" w:rsidRDefault="00E63FE2" w:rsidP="00E63FE2">
      <w:pPr>
        <w:rPr>
          <w:rFonts w:eastAsiaTheme="minorEastAsia"/>
          <w:color w:val="5A5A5A" w:themeColor="text1" w:themeTint="A5"/>
          <w:spacing w:val="15"/>
        </w:rPr>
      </w:pPr>
    </w:p>
    <w:p w:rsidR="00E63FE2" w:rsidRDefault="00E63FE2" w:rsidP="00E63FE2">
      <w:pPr>
        <w:rPr>
          <w:rFonts w:eastAsiaTheme="minorEastAsia"/>
          <w:color w:val="5A5A5A" w:themeColor="text1" w:themeTint="A5"/>
          <w:spacing w:val="15"/>
        </w:rPr>
      </w:pPr>
    </w:p>
    <w:p w:rsidR="00E63FE2" w:rsidRDefault="00E63FE2" w:rsidP="00E63FE2">
      <w:pPr>
        <w:rPr>
          <w:rFonts w:eastAsiaTheme="minorEastAsia"/>
          <w:color w:val="5A5A5A" w:themeColor="text1" w:themeTint="A5"/>
          <w:spacing w:val="15"/>
        </w:rPr>
      </w:pPr>
    </w:p>
    <w:p w:rsidR="00E63FE2" w:rsidRDefault="00E63FE2" w:rsidP="00E63FE2">
      <w:pPr>
        <w:rPr>
          <w:rFonts w:eastAsiaTheme="minorEastAsia"/>
          <w:color w:val="5A5A5A" w:themeColor="text1" w:themeTint="A5"/>
          <w:spacing w:val="15"/>
        </w:rPr>
      </w:pPr>
    </w:p>
    <w:p w:rsidR="00E63FE2" w:rsidRDefault="00E63FE2" w:rsidP="00E63FE2">
      <w:pPr>
        <w:rPr>
          <w:rFonts w:eastAsiaTheme="minorEastAsia"/>
          <w:color w:val="5A5A5A" w:themeColor="text1" w:themeTint="A5"/>
          <w:spacing w:val="15"/>
        </w:rPr>
      </w:pPr>
      <w:r>
        <w:rPr>
          <w:rFonts w:eastAsiaTheme="minorEastAsia"/>
          <w:color w:val="5A5A5A" w:themeColor="text1" w:themeTint="A5"/>
          <w:spacing w:val="15"/>
        </w:rPr>
        <w:t>________________________________</w:t>
      </w:r>
      <w:r>
        <w:rPr>
          <w:rFonts w:eastAsiaTheme="minorEastAsia"/>
          <w:color w:val="5A5A5A" w:themeColor="text1" w:themeTint="A5"/>
          <w:spacing w:val="15"/>
        </w:rPr>
        <w:tab/>
      </w:r>
      <w:r>
        <w:rPr>
          <w:rFonts w:eastAsiaTheme="minorEastAsia"/>
          <w:color w:val="5A5A5A" w:themeColor="text1" w:themeTint="A5"/>
          <w:spacing w:val="15"/>
        </w:rPr>
        <w:tab/>
        <w:t>__________________________</w:t>
      </w:r>
      <w:r>
        <w:rPr>
          <w:rFonts w:eastAsiaTheme="minorEastAsia"/>
          <w:color w:val="5A5A5A" w:themeColor="text1" w:themeTint="A5"/>
          <w:spacing w:val="15"/>
        </w:rPr>
        <w:br/>
        <w:t>Faculty Signature</w:t>
      </w:r>
      <w:r>
        <w:rPr>
          <w:rFonts w:eastAsiaTheme="minorEastAsia"/>
          <w:color w:val="5A5A5A" w:themeColor="text1" w:themeTint="A5"/>
          <w:spacing w:val="15"/>
        </w:rPr>
        <w:tab/>
      </w:r>
      <w:r>
        <w:rPr>
          <w:rFonts w:eastAsiaTheme="minorEastAsia"/>
          <w:color w:val="5A5A5A" w:themeColor="text1" w:themeTint="A5"/>
          <w:spacing w:val="15"/>
        </w:rPr>
        <w:tab/>
      </w:r>
      <w:r>
        <w:rPr>
          <w:rFonts w:eastAsiaTheme="minorEastAsia"/>
          <w:color w:val="5A5A5A" w:themeColor="text1" w:themeTint="A5"/>
          <w:spacing w:val="15"/>
        </w:rPr>
        <w:tab/>
      </w:r>
      <w:r>
        <w:rPr>
          <w:rFonts w:eastAsiaTheme="minorEastAsia"/>
          <w:color w:val="5A5A5A" w:themeColor="text1" w:themeTint="A5"/>
          <w:spacing w:val="15"/>
        </w:rPr>
        <w:tab/>
      </w:r>
      <w:r>
        <w:rPr>
          <w:rFonts w:eastAsiaTheme="minorEastAsia"/>
          <w:color w:val="5A5A5A" w:themeColor="text1" w:themeTint="A5"/>
          <w:spacing w:val="15"/>
        </w:rPr>
        <w:tab/>
        <w:t>Date Submitted</w:t>
      </w:r>
    </w:p>
    <w:p w:rsidR="00E63FE2" w:rsidRDefault="00E63FE2" w:rsidP="00E63FE2">
      <w:pPr>
        <w:rPr>
          <w:rFonts w:eastAsiaTheme="minorEastAsia"/>
          <w:color w:val="5A5A5A" w:themeColor="text1" w:themeTint="A5"/>
          <w:spacing w:val="15"/>
        </w:rPr>
      </w:pPr>
    </w:p>
    <w:p w:rsidR="00E63FE2" w:rsidRPr="00E63FE2" w:rsidRDefault="00E63FE2" w:rsidP="00E63FE2">
      <w:pPr>
        <w:rPr>
          <w:rFonts w:eastAsiaTheme="minorEastAsia"/>
          <w:color w:val="5A5A5A" w:themeColor="text1" w:themeTint="A5"/>
          <w:spacing w:val="15"/>
        </w:rPr>
      </w:pPr>
      <w:r>
        <w:rPr>
          <w:rFonts w:eastAsiaTheme="minorEastAsia"/>
          <w:color w:val="5A5A5A" w:themeColor="text1" w:themeTint="A5"/>
          <w:spacing w:val="15"/>
        </w:rPr>
        <w:t>________________________________</w:t>
      </w:r>
      <w:r>
        <w:rPr>
          <w:rFonts w:eastAsiaTheme="minorEastAsia"/>
          <w:color w:val="5A5A5A" w:themeColor="text1" w:themeTint="A5"/>
          <w:spacing w:val="15"/>
        </w:rPr>
        <w:tab/>
      </w:r>
      <w:r>
        <w:rPr>
          <w:rFonts w:eastAsiaTheme="minorEastAsia"/>
          <w:color w:val="5A5A5A" w:themeColor="text1" w:themeTint="A5"/>
          <w:spacing w:val="15"/>
        </w:rPr>
        <w:tab/>
        <w:t>__________________________</w:t>
      </w:r>
      <w:r>
        <w:rPr>
          <w:rFonts w:eastAsiaTheme="minorEastAsia"/>
          <w:color w:val="5A5A5A" w:themeColor="text1" w:themeTint="A5"/>
          <w:spacing w:val="15"/>
        </w:rPr>
        <w:br/>
        <w:t>Reviewer Signature</w:t>
      </w:r>
      <w:r>
        <w:rPr>
          <w:rFonts w:eastAsiaTheme="minorEastAsia"/>
          <w:color w:val="5A5A5A" w:themeColor="text1" w:themeTint="A5"/>
          <w:spacing w:val="15"/>
        </w:rPr>
        <w:tab/>
      </w:r>
      <w:r>
        <w:rPr>
          <w:rFonts w:eastAsiaTheme="minorEastAsia"/>
          <w:color w:val="5A5A5A" w:themeColor="text1" w:themeTint="A5"/>
          <w:spacing w:val="15"/>
        </w:rPr>
        <w:tab/>
      </w:r>
      <w:r>
        <w:rPr>
          <w:rFonts w:eastAsiaTheme="minorEastAsia"/>
          <w:color w:val="5A5A5A" w:themeColor="text1" w:themeTint="A5"/>
          <w:spacing w:val="15"/>
        </w:rPr>
        <w:tab/>
      </w:r>
      <w:r>
        <w:rPr>
          <w:rFonts w:eastAsiaTheme="minorEastAsia"/>
          <w:color w:val="5A5A5A" w:themeColor="text1" w:themeTint="A5"/>
          <w:spacing w:val="15"/>
        </w:rPr>
        <w:tab/>
      </w:r>
      <w:r>
        <w:rPr>
          <w:rFonts w:eastAsiaTheme="minorEastAsia"/>
          <w:color w:val="5A5A5A" w:themeColor="text1" w:themeTint="A5"/>
          <w:spacing w:val="15"/>
        </w:rPr>
        <w:tab/>
        <w:t>Date Submitted</w:t>
      </w:r>
    </w:p>
    <w:sectPr w:rsidR="00E63FE2" w:rsidRPr="00E63FE2" w:rsidSect="00872891">
      <w:headerReference w:type="default" r:id="rId7"/>
      <w:footerReference w:type="default" r:id="rId8"/>
      <w:pgSz w:w="12240" w:h="15840"/>
      <w:pgMar w:top="1440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F0" w:rsidRDefault="00183CF0" w:rsidP="00183CF0">
      <w:pPr>
        <w:spacing w:after="0" w:line="240" w:lineRule="auto"/>
      </w:pPr>
      <w:r>
        <w:separator/>
      </w:r>
    </w:p>
  </w:endnote>
  <w:endnote w:type="continuationSeparator" w:id="0">
    <w:p w:rsidR="00183CF0" w:rsidRDefault="00183CF0" w:rsidP="0018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F0" w:rsidRDefault="00E63FE2" w:rsidP="00E63FE2">
    <w:pPr>
      <w:pStyle w:val="Footer"/>
    </w:pPr>
    <w:r>
      <w:t>9/18/18|kec, djg</w:t>
    </w:r>
    <w:r>
      <w:tab/>
    </w:r>
    <w:r>
      <w:tab/>
      <w:t>Annual Program Assessment</w:t>
    </w:r>
    <w:r w:rsidR="00183CF0">
      <w:t>|</w:t>
    </w:r>
    <w:sdt>
      <w:sdtPr>
        <w:id w:val="-19954771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83CF0">
          <w:fldChar w:fldCharType="begin"/>
        </w:r>
        <w:r w:rsidR="00183CF0">
          <w:instrText xml:space="preserve"> PAGE   \* MERGEFORMAT </w:instrText>
        </w:r>
        <w:r w:rsidR="00183CF0">
          <w:fldChar w:fldCharType="separate"/>
        </w:r>
        <w:r>
          <w:rPr>
            <w:noProof/>
          </w:rPr>
          <w:t>1</w:t>
        </w:r>
        <w:r w:rsidR="00183CF0">
          <w:rPr>
            <w:noProof/>
          </w:rPr>
          <w:fldChar w:fldCharType="end"/>
        </w:r>
      </w:sdtContent>
    </w:sdt>
  </w:p>
  <w:p w:rsidR="00183CF0" w:rsidRDefault="00183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F0" w:rsidRDefault="00183CF0" w:rsidP="00183CF0">
      <w:pPr>
        <w:spacing w:after="0" w:line="240" w:lineRule="auto"/>
      </w:pPr>
      <w:r>
        <w:separator/>
      </w:r>
    </w:p>
  </w:footnote>
  <w:footnote w:type="continuationSeparator" w:id="0">
    <w:p w:rsidR="00183CF0" w:rsidRDefault="00183CF0" w:rsidP="0018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8D" w:rsidRDefault="0033788D" w:rsidP="00F90A33">
    <w:pPr>
      <w:pStyle w:val="Header"/>
      <w:jc w:val="both"/>
    </w:pPr>
    <w:r>
      <w:tab/>
    </w:r>
    <w:r>
      <w:tab/>
    </w:r>
    <w:r w:rsidR="00463556">
      <w:br/>
    </w:r>
    <w:r w:rsidR="00E73B54">
      <w:rPr>
        <w:noProof/>
      </w:rPr>
      <w:drawing>
        <wp:inline distT="0" distB="0" distL="0" distR="0">
          <wp:extent cx="1474277" cy="845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C-Assessment logo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09" cy="8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3FE2" w:rsidRDefault="00E63FE2" w:rsidP="00F90A33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784D"/>
    <w:multiLevelType w:val="hybridMultilevel"/>
    <w:tmpl w:val="96748BF2"/>
    <w:lvl w:ilvl="0" w:tplc="8C3EA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58E5"/>
    <w:multiLevelType w:val="hybridMultilevel"/>
    <w:tmpl w:val="2964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47DD6"/>
    <w:multiLevelType w:val="hybridMultilevel"/>
    <w:tmpl w:val="7690FFBE"/>
    <w:lvl w:ilvl="0" w:tplc="04090001">
      <w:start w:val="1"/>
      <w:numFmt w:val="bullet"/>
      <w:lvlText w:val=""/>
      <w:lvlJc w:val="left"/>
      <w:pPr>
        <w:ind w:left="2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" w15:restartNumberingAfterBreak="0">
    <w:nsid w:val="389E3C06"/>
    <w:multiLevelType w:val="hybridMultilevel"/>
    <w:tmpl w:val="13981570"/>
    <w:lvl w:ilvl="0" w:tplc="450E88D6">
      <w:start w:val="1"/>
      <w:numFmt w:val="upperRoman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4" w15:restartNumberingAfterBreak="0">
    <w:nsid w:val="413C582D"/>
    <w:multiLevelType w:val="hybridMultilevel"/>
    <w:tmpl w:val="0706CE4A"/>
    <w:lvl w:ilvl="0" w:tplc="EDB49D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37E6A"/>
    <w:multiLevelType w:val="hybridMultilevel"/>
    <w:tmpl w:val="C50284E4"/>
    <w:lvl w:ilvl="0" w:tplc="D80A78D4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50029D"/>
    <w:multiLevelType w:val="hybridMultilevel"/>
    <w:tmpl w:val="CBBA33B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4CC577E6"/>
    <w:multiLevelType w:val="hybridMultilevel"/>
    <w:tmpl w:val="7FD23B32"/>
    <w:lvl w:ilvl="0" w:tplc="DA8821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F6EBA"/>
    <w:multiLevelType w:val="hybridMultilevel"/>
    <w:tmpl w:val="A9DCD570"/>
    <w:lvl w:ilvl="0" w:tplc="ABEAE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12B34"/>
    <w:multiLevelType w:val="hybridMultilevel"/>
    <w:tmpl w:val="2C14659E"/>
    <w:lvl w:ilvl="0" w:tplc="04090001">
      <w:start w:val="1"/>
      <w:numFmt w:val="bullet"/>
      <w:lvlText w:val=""/>
      <w:lvlJc w:val="left"/>
      <w:pPr>
        <w:ind w:left="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0" w15:restartNumberingAfterBreak="0">
    <w:nsid w:val="7CCC7DBE"/>
    <w:multiLevelType w:val="hybridMultilevel"/>
    <w:tmpl w:val="FC92FFC2"/>
    <w:lvl w:ilvl="0" w:tplc="4044E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B62B3"/>
    <w:multiLevelType w:val="hybridMultilevel"/>
    <w:tmpl w:val="0240C42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B4142B"/>
    <w:multiLevelType w:val="hybridMultilevel"/>
    <w:tmpl w:val="C6CE4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NzU2NDAzNrY0MLJQ0lEKTi0uzszPAykwrwUAYBk0GCwAAAA="/>
  </w:docVars>
  <w:rsids>
    <w:rsidRoot w:val="00C11305"/>
    <w:rsid w:val="00004FAA"/>
    <w:rsid w:val="0002530E"/>
    <w:rsid w:val="00027313"/>
    <w:rsid w:val="00067949"/>
    <w:rsid w:val="000751B8"/>
    <w:rsid w:val="000915E0"/>
    <w:rsid w:val="000F1062"/>
    <w:rsid w:val="000F792F"/>
    <w:rsid w:val="001128E1"/>
    <w:rsid w:val="00120133"/>
    <w:rsid w:val="00125EB3"/>
    <w:rsid w:val="00153417"/>
    <w:rsid w:val="00165306"/>
    <w:rsid w:val="00183CF0"/>
    <w:rsid w:val="001E17BE"/>
    <w:rsid w:val="002152D2"/>
    <w:rsid w:val="00216996"/>
    <w:rsid w:val="00220753"/>
    <w:rsid w:val="0022520D"/>
    <w:rsid w:val="00250111"/>
    <w:rsid w:val="0026321E"/>
    <w:rsid w:val="00270D7E"/>
    <w:rsid w:val="00290643"/>
    <w:rsid w:val="00297689"/>
    <w:rsid w:val="002A0CCA"/>
    <w:rsid w:val="002A60F3"/>
    <w:rsid w:val="002C0C09"/>
    <w:rsid w:val="002C2366"/>
    <w:rsid w:val="002C31D0"/>
    <w:rsid w:val="002E1804"/>
    <w:rsid w:val="002F5AC6"/>
    <w:rsid w:val="0031098F"/>
    <w:rsid w:val="0033788D"/>
    <w:rsid w:val="00372303"/>
    <w:rsid w:val="00390B99"/>
    <w:rsid w:val="00397F70"/>
    <w:rsid w:val="003B33AD"/>
    <w:rsid w:val="003B69D2"/>
    <w:rsid w:val="003C35A9"/>
    <w:rsid w:val="003C700D"/>
    <w:rsid w:val="003D55D4"/>
    <w:rsid w:val="003E0BD3"/>
    <w:rsid w:val="003F4932"/>
    <w:rsid w:val="00400C82"/>
    <w:rsid w:val="004028CF"/>
    <w:rsid w:val="004128F4"/>
    <w:rsid w:val="00412B86"/>
    <w:rsid w:val="0042751F"/>
    <w:rsid w:val="00441D74"/>
    <w:rsid w:val="00447D21"/>
    <w:rsid w:val="004607D7"/>
    <w:rsid w:val="00463556"/>
    <w:rsid w:val="00464C42"/>
    <w:rsid w:val="00465C08"/>
    <w:rsid w:val="0049287F"/>
    <w:rsid w:val="004976E9"/>
    <w:rsid w:val="004A6478"/>
    <w:rsid w:val="004B0BE2"/>
    <w:rsid w:val="004B2D11"/>
    <w:rsid w:val="004C1F3C"/>
    <w:rsid w:val="004E74CA"/>
    <w:rsid w:val="005028F6"/>
    <w:rsid w:val="005056DF"/>
    <w:rsid w:val="005178B0"/>
    <w:rsid w:val="005629A0"/>
    <w:rsid w:val="00562EFC"/>
    <w:rsid w:val="0056509C"/>
    <w:rsid w:val="00587930"/>
    <w:rsid w:val="005944EC"/>
    <w:rsid w:val="005B6458"/>
    <w:rsid w:val="005C68D2"/>
    <w:rsid w:val="005D24DA"/>
    <w:rsid w:val="005D56A4"/>
    <w:rsid w:val="005D77D2"/>
    <w:rsid w:val="00604316"/>
    <w:rsid w:val="00616E7C"/>
    <w:rsid w:val="00642F3A"/>
    <w:rsid w:val="00643924"/>
    <w:rsid w:val="00644FE3"/>
    <w:rsid w:val="00650594"/>
    <w:rsid w:val="0065471F"/>
    <w:rsid w:val="0065756F"/>
    <w:rsid w:val="00667E9E"/>
    <w:rsid w:val="006973F3"/>
    <w:rsid w:val="006A5B3B"/>
    <w:rsid w:val="006E621D"/>
    <w:rsid w:val="007129F5"/>
    <w:rsid w:val="007175F4"/>
    <w:rsid w:val="0073657A"/>
    <w:rsid w:val="00762AA8"/>
    <w:rsid w:val="007657ED"/>
    <w:rsid w:val="007915FD"/>
    <w:rsid w:val="00791E84"/>
    <w:rsid w:val="007A3560"/>
    <w:rsid w:val="007D4403"/>
    <w:rsid w:val="008405B3"/>
    <w:rsid w:val="00860486"/>
    <w:rsid w:val="00870A94"/>
    <w:rsid w:val="00872891"/>
    <w:rsid w:val="008B39D4"/>
    <w:rsid w:val="008C594B"/>
    <w:rsid w:val="008D66D6"/>
    <w:rsid w:val="008E77F9"/>
    <w:rsid w:val="00940C32"/>
    <w:rsid w:val="00950AE2"/>
    <w:rsid w:val="009520E5"/>
    <w:rsid w:val="00954AD5"/>
    <w:rsid w:val="0095737C"/>
    <w:rsid w:val="009617AE"/>
    <w:rsid w:val="00961847"/>
    <w:rsid w:val="009820B3"/>
    <w:rsid w:val="0098791B"/>
    <w:rsid w:val="00993266"/>
    <w:rsid w:val="009E2725"/>
    <w:rsid w:val="009F3637"/>
    <w:rsid w:val="00A42DCC"/>
    <w:rsid w:val="00A53C8A"/>
    <w:rsid w:val="00A66D7F"/>
    <w:rsid w:val="00A833AE"/>
    <w:rsid w:val="00A845D8"/>
    <w:rsid w:val="00AB76C7"/>
    <w:rsid w:val="00AB7913"/>
    <w:rsid w:val="00AC74CC"/>
    <w:rsid w:val="00AD66C3"/>
    <w:rsid w:val="00B063A9"/>
    <w:rsid w:val="00B11DA0"/>
    <w:rsid w:val="00B140E8"/>
    <w:rsid w:val="00B50034"/>
    <w:rsid w:val="00B620CD"/>
    <w:rsid w:val="00B871E3"/>
    <w:rsid w:val="00B9124F"/>
    <w:rsid w:val="00B95613"/>
    <w:rsid w:val="00BE2BC3"/>
    <w:rsid w:val="00BE4307"/>
    <w:rsid w:val="00C11305"/>
    <w:rsid w:val="00C22227"/>
    <w:rsid w:val="00C222A5"/>
    <w:rsid w:val="00C427FC"/>
    <w:rsid w:val="00C450B7"/>
    <w:rsid w:val="00C817A7"/>
    <w:rsid w:val="00C96681"/>
    <w:rsid w:val="00CC0975"/>
    <w:rsid w:val="00CC20EA"/>
    <w:rsid w:val="00CD4E08"/>
    <w:rsid w:val="00CE191A"/>
    <w:rsid w:val="00CE3B2C"/>
    <w:rsid w:val="00CE74AD"/>
    <w:rsid w:val="00CF554F"/>
    <w:rsid w:val="00D039BA"/>
    <w:rsid w:val="00D04E2B"/>
    <w:rsid w:val="00D159FA"/>
    <w:rsid w:val="00D1700A"/>
    <w:rsid w:val="00D341B0"/>
    <w:rsid w:val="00D42FEE"/>
    <w:rsid w:val="00D445A1"/>
    <w:rsid w:val="00D44B14"/>
    <w:rsid w:val="00D4582D"/>
    <w:rsid w:val="00D45AAE"/>
    <w:rsid w:val="00D60048"/>
    <w:rsid w:val="00D66C3E"/>
    <w:rsid w:val="00D7098F"/>
    <w:rsid w:val="00D811C6"/>
    <w:rsid w:val="00D92311"/>
    <w:rsid w:val="00D92893"/>
    <w:rsid w:val="00DA0254"/>
    <w:rsid w:val="00DA355E"/>
    <w:rsid w:val="00DD7CD0"/>
    <w:rsid w:val="00DE4DDB"/>
    <w:rsid w:val="00DF2127"/>
    <w:rsid w:val="00DF76E4"/>
    <w:rsid w:val="00E0189E"/>
    <w:rsid w:val="00E07240"/>
    <w:rsid w:val="00E24217"/>
    <w:rsid w:val="00E31D25"/>
    <w:rsid w:val="00E43B4C"/>
    <w:rsid w:val="00E51D8E"/>
    <w:rsid w:val="00E538E8"/>
    <w:rsid w:val="00E63182"/>
    <w:rsid w:val="00E63FE2"/>
    <w:rsid w:val="00E73B54"/>
    <w:rsid w:val="00E76345"/>
    <w:rsid w:val="00E83FB3"/>
    <w:rsid w:val="00EB5A06"/>
    <w:rsid w:val="00ED31FC"/>
    <w:rsid w:val="00EE312B"/>
    <w:rsid w:val="00F154C7"/>
    <w:rsid w:val="00F834F5"/>
    <w:rsid w:val="00F84D78"/>
    <w:rsid w:val="00F8789F"/>
    <w:rsid w:val="00F90A33"/>
    <w:rsid w:val="00FA3143"/>
    <w:rsid w:val="00FA6551"/>
    <w:rsid w:val="00FB2C7B"/>
    <w:rsid w:val="00FB5579"/>
    <w:rsid w:val="00FC4C7A"/>
    <w:rsid w:val="00FD583D"/>
    <w:rsid w:val="00FD6AE0"/>
    <w:rsid w:val="00FE0D37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4770B9F-FD92-4E15-A6BA-746FA0FD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3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F0"/>
  </w:style>
  <w:style w:type="paragraph" w:styleId="Footer">
    <w:name w:val="footer"/>
    <w:basedOn w:val="Normal"/>
    <w:link w:val="FooterChar"/>
    <w:uiPriority w:val="99"/>
    <w:unhideWhenUsed/>
    <w:rsid w:val="00183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F0"/>
  </w:style>
  <w:style w:type="paragraph" w:styleId="ListParagraph">
    <w:name w:val="List Paragraph"/>
    <w:basedOn w:val="Normal"/>
    <w:uiPriority w:val="34"/>
    <w:qFormat/>
    <w:rsid w:val="00D92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1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556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355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063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D66D6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BE43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58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Gresham</dc:creator>
  <cp:keywords/>
  <dc:description/>
  <cp:lastModifiedBy>Debi Gresham</cp:lastModifiedBy>
  <cp:revision>2</cp:revision>
  <cp:lastPrinted>2018-02-23T23:57:00Z</cp:lastPrinted>
  <dcterms:created xsi:type="dcterms:W3CDTF">2018-09-18T22:37:00Z</dcterms:created>
  <dcterms:modified xsi:type="dcterms:W3CDTF">2018-09-18T22:37:00Z</dcterms:modified>
</cp:coreProperties>
</file>