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18" w:rsidRPr="003E3C67" w:rsidRDefault="00CD0918" w:rsidP="00CD0918">
      <w:pPr>
        <w:spacing w:after="0" w:line="240" w:lineRule="auto"/>
        <w:rPr>
          <w:b/>
        </w:rPr>
      </w:pPr>
      <w:bookmarkStart w:id="0" w:name="_GoBack"/>
      <w:bookmarkEnd w:id="0"/>
      <w:r w:rsidRPr="003E3C67">
        <w:rPr>
          <w:b/>
        </w:rPr>
        <w:t xml:space="preserve">Division: </w:t>
      </w:r>
      <w:sdt>
        <w:sdtPr>
          <w:rPr>
            <w:b/>
          </w:rPr>
          <w:id w:val="-1006357288"/>
          <w:placeholder>
            <w:docPart w:val="209F843F55A04431A6F2D7AFDBC0812B"/>
          </w:placeholder>
          <w:showingPlcHdr/>
        </w:sdtPr>
        <w:sdtContent>
          <w:r w:rsidRPr="00F41757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3C67">
        <w:rPr>
          <w:b/>
        </w:rPr>
        <w:t xml:space="preserve">Date: </w:t>
      </w:r>
      <w:sdt>
        <w:sdtPr>
          <w:rPr>
            <w:b/>
          </w:rPr>
          <w:id w:val="-1081137184"/>
          <w:placeholder>
            <w:docPart w:val="96CD400B775C4094BC399B174ECDF81F"/>
          </w:placeholder>
          <w:showingPlcHdr/>
        </w:sdtPr>
        <w:sdtContent>
          <w:r w:rsidRPr="00F41757">
            <w:rPr>
              <w:rStyle w:val="PlaceholderText"/>
            </w:rPr>
            <w:t>Click here to enter text.</w:t>
          </w:r>
        </w:sdtContent>
      </w:sdt>
    </w:p>
    <w:p w:rsidR="00CD0918" w:rsidRPr="003E3C67" w:rsidRDefault="00CD0918" w:rsidP="00CD0918">
      <w:pPr>
        <w:spacing w:after="0" w:line="240" w:lineRule="auto"/>
        <w:rPr>
          <w:b/>
        </w:rPr>
      </w:pPr>
      <w:r w:rsidRPr="003E3C67">
        <w:rPr>
          <w:b/>
        </w:rPr>
        <w:t xml:space="preserve">Department/Program: </w:t>
      </w:r>
      <w:r w:rsidRPr="003E3C67">
        <w:rPr>
          <w:b/>
        </w:rPr>
        <w:tab/>
      </w:r>
      <w:sdt>
        <w:sdtPr>
          <w:rPr>
            <w:b/>
          </w:rPr>
          <w:id w:val="1364322115"/>
          <w:placeholder>
            <w:docPart w:val="395CC2B472C840B58573EA881E34D1EC"/>
          </w:placeholder>
          <w:showingPlcHdr/>
        </w:sdtPr>
        <w:sdtContent>
          <w:r w:rsidRPr="00F41757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  <w:r>
        <w:rPr>
          <w:b/>
        </w:rPr>
        <w:tab/>
      </w:r>
      <w:r w:rsidRPr="003E3C67">
        <w:rPr>
          <w:b/>
        </w:rPr>
        <w:t xml:space="preserve">Course Number: </w:t>
      </w:r>
      <w:sdt>
        <w:sdtPr>
          <w:rPr>
            <w:b/>
          </w:rPr>
          <w:id w:val="1932240057"/>
          <w:placeholder>
            <w:docPart w:val="25B2D77ECCC84BBF946A8FC636A06A58"/>
          </w:placeholder>
          <w:showingPlcHdr/>
        </w:sdtPr>
        <w:sdtContent>
          <w:r w:rsidRPr="00F41757">
            <w:rPr>
              <w:rStyle w:val="PlaceholderText"/>
            </w:rPr>
            <w:t>Click here to enter text.</w:t>
          </w:r>
        </w:sdtContent>
      </w:sdt>
    </w:p>
    <w:p w:rsidR="00CD0918" w:rsidRPr="003E3C67" w:rsidRDefault="00CD0918" w:rsidP="00CD0918">
      <w:pPr>
        <w:spacing w:after="0" w:line="240" w:lineRule="auto"/>
        <w:rPr>
          <w:b/>
        </w:rPr>
      </w:pPr>
      <w:r w:rsidRPr="003E3C67">
        <w:rPr>
          <w:b/>
        </w:rPr>
        <w:t xml:space="preserve">Course Title: </w:t>
      </w:r>
      <w:sdt>
        <w:sdtPr>
          <w:rPr>
            <w:b/>
          </w:rPr>
          <w:id w:val="254015249"/>
          <w:placeholder>
            <w:docPart w:val="9A0B0566445545AAACB298BB83860979"/>
          </w:placeholder>
          <w:showingPlcHdr/>
        </w:sdtPr>
        <w:sdtContent>
          <w:r w:rsidRPr="00F41757">
            <w:rPr>
              <w:rStyle w:val="PlaceholderText"/>
            </w:rPr>
            <w:t>Click here to enter text.</w:t>
          </w:r>
        </w:sdtContent>
      </w:sdt>
    </w:p>
    <w:p w:rsidR="00CD0918" w:rsidRDefault="00CD0918" w:rsidP="00CD091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2271"/>
        <w:gridCol w:w="2272"/>
        <w:gridCol w:w="2272"/>
      </w:tblGrid>
      <w:tr w:rsidR="00CD0918" w:rsidTr="00AF3A6E">
        <w:trPr>
          <w:trHeight w:val="350"/>
        </w:trPr>
        <w:tc>
          <w:tcPr>
            <w:tcW w:w="9086" w:type="dxa"/>
            <w:gridSpan w:val="4"/>
          </w:tcPr>
          <w:p w:rsidR="00CD0918" w:rsidRPr="003E3C67" w:rsidRDefault="00CD0918" w:rsidP="00AF3A6E">
            <w:pPr>
              <w:rPr>
                <w:b/>
              </w:rPr>
            </w:pPr>
            <w:r w:rsidRPr="003E3C67">
              <w:rPr>
                <w:b/>
              </w:rPr>
              <w:t>Core Theme One: Learning</w:t>
            </w:r>
          </w:p>
        </w:tc>
      </w:tr>
      <w:tr w:rsidR="00CD0918" w:rsidTr="00AF3A6E">
        <w:trPr>
          <w:trHeight w:val="683"/>
        </w:trPr>
        <w:tc>
          <w:tcPr>
            <w:tcW w:w="2271" w:type="dxa"/>
          </w:tcPr>
          <w:p w:rsidR="00CD0918" w:rsidRPr="003E3C67" w:rsidRDefault="00CD0918" w:rsidP="00AF3A6E">
            <w:pPr>
              <w:jc w:val="center"/>
              <w:rPr>
                <w:b/>
              </w:rPr>
            </w:pPr>
            <w:r w:rsidRPr="003E3C67">
              <w:rPr>
                <w:b/>
              </w:rPr>
              <w:t>Course Learner Outcome</w:t>
            </w:r>
          </w:p>
        </w:tc>
        <w:tc>
          <w:tcPr>
            <w:tcW w:w="2271" w:type="dxa"/>
          </w:tcPr>
          <w:p w:rsidR="00CD0918" w:rsidRPr="003E3C67" w:rsidRDefault="00CD0918" w:rsidP="00AF3A6E">
            <w:pPr>
              <w:jc w:val="center"/>
              <w:rPr>
                <w:b/>
              </w:rPr>
            </w:pPr>
            <w:r w:rsidRPr="003E3C67">
              <w:rPr>
                <w:b/>
              </w:rPr>
              <w:t>Direct Measure of Outcome Assessment</w:t>
            </w:r>
          </w:p>
        </w:tc>
        <w:tc>
          <w:tcPr>
            <w:tcW w:w="2272" w:type="dxa"/>
          </w:tcPr>
          <w:p w:rsidR="00CD0918" w:rsidRPr="003E3C67" w:rsidRDefault="00CD0918" w:rsidP="00AF3A6E">
            <w:pPr>
              <w:jc w:val="center"/>
              <w:rPr>
                <w:b/>
              </w:rPr>
            </w:pPr>
            <w:r w:rsidRPr="003E3C67">
              <w:rPr>
                <w:b/>
              </w:rPr>
              <w:t>Related AA/OT or Program Outcome</w:t>
            </w:r>
          </w:p>
        </w:tc>
        <w:tc>
          <w:tcPr>
            <w:tcW w:w="2272" w:type="dxa"/>
          </w:tcPr>
          <w:p w:rsidR="00CD0918" w:rsidRPr="003E3C67" w:rsidRDefault="00CD0918" w:rsidP="00AF3A6E">
            <w:pPr>
              <w:jc w:val="center"/>
              <w:rPr>
                <w:b/>
              </w:rPr>
            </w:pPr>
            <w:r w:rsidRPr="003E3C67">
              <w:rPr>
                <w:b/>
              </w:rPr>
              <w:t>Related Universal Student Learner Outcome</w:t>
            </w:r>
          </w:p>
        </w:tc>
      </w:tr>
      <w:tr w:rsidR="00CD0918" w:rsidTr="00AF3A6E">
        <w:trPr>
          <w:trHeight w:val="916"/>
        </w:trPr>
        <w:tc>
          <w:tcPr>
            <w:tcW w:w="2271" w:type="dxa"/>
          </w:tcPr>
          <w:p w:rsidR="00CD0918" w:rsidRDefault="00CD0918" w:rsidP="00AF3A6E"/>
          <w:p w:rsidR="00CD0918" w:rsidRDefault="00CD0918" w:rsidP="00AF3A6E">
            <w:r>
              <w:t xml:space="preserve">1.  </w:t>
            </w:r>
          </w:p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  <w:p w:rsidR="00CD0918" w:rsidRDefault="00CD0918" w:rsidP="00AF3A6E"/>
        </w:tc>
        <w:tc>
          <w:tcPr>
            <w:tcW w:w="2271" w:type="dxa"/>
          </w:tcPr>
          <w:p w:rsidR="00CD0918" w:rsidRDefault="00CD0918" w:rsidP="00AF3A6E"/>
          <w:p w:rsidR="00CD0918" w:rsidRDefault="00CD0918" w:rsidP="00AF3A6E">
            <w:r>
              <w:t xml:space="preserve">1. </w:t>
            </w:r>
          </w:p>
        </w:tc>
        <w:tc>
          <w:tcPr>
            <w:tcW w:w="2272" w:type="dxa"/>
          </w:tcPr>
          <w:p w:rsidR="00CD0918" w:rsidRDefault="00CD0918" w:rsidP="00AF3A6E"/>
          <w:p w:rsidR="00CD0918" w:rsidRDefault="00CD0918" w:rsidP="00AF3A6E">
            <w:r>
              <w:t xml:space="preserve">1. </w:t>
            </w:r>
          </w:p>
        </w:tc>
        <w:tc>
          <w:tcPr>
            <w:tcW w:w="2272" w:type="dxa"/>
          </w:tcPr>
          <w:p w:rsidR="00CD0918" w:rsidRDefault="00CD0918" w:rsidP="00AF3A6E"/>
          <w:p w:rsidR="00CD0918" w:rsidRDefault="00CD0918" w:rsidP="00AF3A6E">
            <w:r>
              <w:t xml:space="preserve">1. </w:t>
            </w:r>
          </w:p>
        </w:tc>
      </w:tr>
      <w:tr w:rsidR="00CD0918" w:rsidTr="00AF3A6E">
        <w:trPr>
          <w:trHeight w:val="467"/>
        </w:trPr>
        <w:tc>
          <w:tcPr>
            <w:tcW w:w="9086" w:type="dxa"/>
            <w:gridSpan w:val="4"/>
          </w:tcPr>
          <w:p w:rsidR="00CD0918" w:rsidRPr="003E3C67" w:rsidRDefault="00CD0918" w:rsidP="00AF3A6E">
            <w:pPr>
              <w:rPr>
                <w:b/>
              </w:rPr>
            </w:pPr>
            <w:r w:rsidRPr="003E3C67">
              <w:rPr>
                <w:b/>
              </w:rPr>
              <w:t xml:space="preserve">Mission Statement: Umpqua Community College transforms lives and enriches communities. </w:t>
            </w:r>
          </w:p>
        </w:tc>
      </w:tr>
    </w:tbl>
    <w:p w:rsidR="00CD0918" w:rsidRDefault="00CD0918" w:rsidP="00CD0918">
      <w:pPr>
        <w:pStyle w:val="ListParagraph"/>
        <w:spacing w:after="0" w:line="240" w:lineRule="auto"/>
        <w:ind w:left="0"/>
      </w:pPr>
      <w:r>
        <w:t>NOTE:  Enter related AA/OT or Program outcomes on the next page.</w:t>
      </w:r>
    </w:p>
    <w:p w:rsidR="00CD0918" w:rsidRDefault="00CD0918" w:rsidP="00CD0918">
      <w:pPr>
        <w:rPr>
          <w:b/>
          <w:sz w:val="32"/>
        </w:rPr>
      </w:pPr>
      <w:r>
        <w:br w:type="page"/>
      </w:r>
      <w:r w:rsidRPr="003E3C67">
        <w:rPr>
          <w:b/>
          <w:sz w:val="32"/>
        </w:rPr>
        <w:lastRenderedPageBreak/>
        <w:t>Related AA/OT or Program Outcomes</w:t>
      </w:r>
    </w:p>
    <w:p w:rsidR="00CD0918" w:rsidRDefault="00CD0918" w:rsidP="00CD0918">
      <w:pPr>
        <w:rPr>
          <w:b/>
          <w:sz w:val="32"/>
        </w:rPr>
      </w:pPr>
    </w:p>
    <w:p w:rsidR="00CD0918" w:rsidRDefault="00CD0918" w:rsidP="00CD0918">
      <w:pPr>
        <w:rPr>
          <w:b/>
          <w:sz w:val="32"/>
        </w:rPr>
      </w:pPr>
    </w:p>
    <w:p w:rsidR="00CD0918" w:rsidRDefault="00CD0918" w:rsidP="00CD0918">
      <w:pPr>
        <w:rPr>
          <w:b/>
          <w:sz w:val="32"/>
        </w:rPr>
      </w:pPr>
    </w:p>
    <w:p w:rsidR="00CD0918" w:rsidRDefault="00CD0918" w:rsidP="00CD0918">
      <w:pPr>
        <w:rPr>
          <w:b/>
          <w:sz w:val="32"/>
        </w:rPr>
      </w:pPr>
    </w:p>
    <w:p w:rsidR="00CD0918" w:rsidRDefault="00CD0918" w:rsidP="00CD0918">
      <w:pPr>
        <w:rPr>
          <w:b/>
          <w:sz w:val="32"/>
        </w:rPr>
      </w:pPr>
    </w:p>
    <w:p w:rsidR="00CD0918" w:rsidRDefault="00CD0918" w:rsidP="00CD0918">
      <w:pPr>
        <w:rPr>
          <w:b/>
          <w:sz w:val="32"/>
        </w:rPr>
      </w:pPr>
    </w:p>
    <w:p w:rsidR="00CD0918" w:rsidRDefault="00CD0918" w:rsidP="00CD0918">
      <w:pPr>
        <w:rPr>
          <w:b/>
          <w:sz w:val="32"/>
        </w:rPr>
      </w:pPr>
    </w:p>
    <w:p w:rsidR="00CD0918" w:rsidRDefault="00CD0918" w:rsidP="00CD0918">
      <w:pPr>
        <w:rPr>
          <w:b/>
          <w:sz w:val="32"/>
        </w:rPr>
      </w:pPr>
    </w:p>
    <w:p w:rsidR="00CD0918" w:rsidRDefault="00CD0918" w:rsidP="00CD0918">
      <w:pPr>
        <w:rPr>
          <w:b/>
          <w:sz w:val="32"/>
        </w:rPr>
      </w:pPr>
    </w:p>
    <w:p w:rsidR="00CD0918" w:rsidRDefault="00CD0918" w:rsidP="00CD0918">
      <w:pPr>
        <w:rPr>
          <w:b/>
          <w:sz w:val="32"/>
        </w:rPr>
      </w:pPr>
      <w:r>
        <w:rPr>
          <w:b/>
          <w:sz w:val="32"/>
        </w:rPr>
        <w:t>Universal Student Learner Outcomes</w:t>
      </w:r>
    </w:p>
    <w:p w:rsidR="00CD0918" w:rsidRPr="001C69E0" w:rsidRDefault="00CD0918" w:rsidP="00CD0918">
      <w:r>
        <w:rPr>
          <w:b/>
        </w:rPr>
        <w:t xml:space="preserve">Universal </w:t>
      </w:r>
      <w:r w:rsidRPr="001C69E0">
        <w:rPr>
          <w:b/>
        </w:rPr>
        <w:t xml:space="preserve">Outcomes: </w:t>
      </w:r>
    </w:p>
    <w:p w:rsidR="00CD0918" w:rsidRPr="004A1142" w:rsidRDefault="00CD0918" w:rsidP="00CD0918">
      <w:pPr>
        <w:pStyle w:val="PlainText"/>
        <w:rPr>
          <w:b/>
        </w:rPr>
      </w:pPr>
      <w:r w:rsidRPr="004A1142">
        <w:rPr>
          <w:b/>
        </w:rPr>
        <w:t>Students</w:t>
      </w:r>
      <w:r>
        <w:rPr>
          <w:b/>
        </w:rPr>
        <w:t xml:space="preserve"> who complete programs</w:t>
      </w:r>
      <w:r w:rsidRPr="004A1142">
        <w:rPr>
          <w:b/>
        </w:rPr>
        <w:t xml:space="preserve"> at UCC will:</w:t>
      </w:r>
    </w:p>
    <w:p w:rsidR="00CD0918" w:rsidRDefault="00CD0918" w:rsidP="00CD0918">
      <w:pPr>
        <w:pStyle w:val="PlainText"/>
      </w:pPr>
    </w:p>
    <w:p w:rsidR="00CD0918" w:rsidRDefault="00CD0918" w:rsidP="00CD0918">
      <w:pPr>
        <w:pStyle w:val="PlainText"/>
        <w:numPr>
          <w:ilvl w:val="0"/>
          <w:numId w:val="1"/>
        </w:numPr>
      </w:pPr>
      <w:r>
        <w:t>Exhibit professional skills and standards that will lead to workplace or continued academic success.</w:t>
      </w:r>
    </w:p>
    <w:p w:rsidR="00CD0918" w:rsidRDefault="00CD0918" w:rsidP="00CD0918">
      <w:pPr>
        <w:pStyle w:val="PlainText"/>
      </w:pPr>
    </w:p>
    <w:p w:rsidR="00CD0918" w:rsidRDefault="00CD0918" w:rsidP="00CD0918">
      <w:pPr>
        <w:pStyle w:val="PlainText"/>
        <w:numPr>
          <w:ilvl w:val="0"/>
          <w:numId w:val="1"/>
        </w:numPr>
      </w:pPr>
      <w:r>
        <w:t>Communicate effectively by applying appropriate listening, speaking, and writing skills both individually and as a member of a team.</w:t>
      </w:r>
    </w:p>
    <w:p w:rsidR="00CD0918" w:rsidRDefault="00CD0918" w:rsidP="00CD0918">
      <w:pPr>
        <w:pStyle w:val="PlainText"/>
      </w:pPr>
    </w:p>
    <w:p w:rsidR="00CD0918" w:rsidRDefault="00CD0918" w:rsidP="00CD0918">
      <w:pPr>
        <w:pStyle w:val="PlainText"/>
        <w:numPr>
          <w:ilvl w:val="0"/>
          <w:numId w:val="1"/>
        </w:numPr>
      </w:pPr>
      <w:r>
        <w:t>Demonstrate satisfactory academic knowledge appropriate to their educational goals.</w:t>
      </w:r>
    </w:p>
    <w:p w:rsidR="00CD0918" w:rsidRDefault="00CD0918" w:rsidP="00CD0918">
      <w:pPr>
        <w:pStyle w:val="PlainText"/>
      </w:pPr>
    </w:p>
    <w:p w:rsidR="00CD0918" w:rsidRDefault="00CD0918" w:rsidP="00CD0918">
      <w:pPr>
        <w:pStyle w:val="PlainText"/>
        <w:numPr>
          <w:ilvl w:val="0"/>
          <w:numId w:val="1"/>
        </w:numPr>
      </w:pPr>
      <w:r>
        <w:t>Identify and articulate ethical issues as they apply to personal and professional choices.</w:t>
      </w:r>
    </w:p>
    <w:p w:rsidR="00CD0918" w:rsidRDefault="00CD0918" w:rsidP="00CD0918">
      <w:pPr>
        <w:pStyle w:val="PlainText"/>
      </w:pPr>
    </w:p>
    <w:p w:rsidR="00CD0918" w:rsidRDefault="00CD0918" w:rsidP="00CD0918">
      <w:pPr>
        <w:pStyle w:val="PlainText"/>
        <w:numPr>
          <w:ilvl w:val="0"/>
          <w:numId w:val="1"/>
        </w:numPr>
      </w:pPr>
      <w:r>
        <w:t xml:space="preserve">Contribute the positive welfare of the campus, local, and broader community through engaging in diverse, cross-cultural opportunities and interactions. </w:t>
      </w:r>
    </w:p>
    <w:p w:rsidR="00CD0918" w:rsidRDefault="00CD0918" w:rsidP="00CD0918">
      <w:pPr>
        <w:pStyle w:val="PlainText"/>
      </w:pPr>
    </w:p>
    <w:p w:rsidR="00CD0918" w:rsidRDefault="00CD0918" w:rsidP="00CD0918">
      <w:pPr>
        <w:pStyle w:val="PlainText"/>
        <w:numPr>
          <w:ilvl w:val="0"/>
          <w:numId w:val="1"/>
        </w:numPr>
      </w:pPr>
      <w:r>
        <w:t>Demonstrate appropriate use of current technology as it relates to their programs of study.</w:t>
      </w:r>
    </w:p>
    <w:p w:rsidR="00CD0918" w:rsidRDefault="00CD0918" w:rsidP="00CD0918">
      <w:pPr>
        <w:pStyle w:val="PlainText"/>
      </w:pPr>
    </w:p>
    <w:p w:rsidR="00CD0918" w:rsidRDefault="00CD0918" w:rsidP="00CD0918">
      <w:pPr>
        <w:pStyle w:val="PlainText"/>
        <w:numPr>
          <w:ilvl w:val="0"/>
          <w:numId w:val="1"/>
        </w:numPr>
      </w:pPr>
      <w:r>
        <w:t xml:space="preserve">Identify professional goals that support lifelong learning, productivity, and satisfaction. </w:t>
      </w:r>
    </w:p>
    <w:p w:rsidR="00D04E2B" w:rsidRDefault="00D04E2B" w:rsidP="00CD0918"/>
    <w:sectPr w:rsidR="00D04E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18" w:rsidRDefault="00CD0918" w:rsidP="00CD0918">
      <w:pPr>
        <w:spacing w:after="0" w:line="240" w:lineRule="auto"/>
      </w:pPr>
      <w:r>
        <w:separator/>
      </w:r>
    </w:p>
  </w:endnote>
  <w:endnote w:type="continuationSeparator" w:id="0">
    <w:p w:rsidR="00CD0918" w:rsidRDefault="00CD0918" w:rsidP="00CD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1406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0918" w:rsidRDefault="00CD09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0918" w:rsidRDefault="00CD09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18" w:rsidRDefault="00CD0918" w:rsidP="00CD0918">
      <w:pPr>
        <w:spacing w:after="0" w:line="240" w:lineRule="auto"/>
      </w:pPr>
      <w:r>
        <w:separator/>
      </w:r>
    </w:p>
  </w:footnote>
  <w:footnote w:type="continuationSeparator" w:id="0">
    <w:p w:rsidR="00CD0918" w:rsidRDefault="00CD0918" w:rsidP="00CD0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918" w:rsidRDefault="00CD0918" w:rsidP="00CD0918">
    <w:pPr>
      <w:pStyle w:val="Header"/>
      <w:pBdr>
        <w:bottom w:val="single" w:sz="12" w:space="1" w:color="auto"/>
      </w:pBdr>
    </w:pPr>
    <w:r w:rsidRPr="0052628F">
      <w:rPr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05CD8CA3" wp14:editId="399903E2">
          <wp:simplePos x="0" y="0"/>
          <wp:positionH relativeFrom="margin">
            <wp:align>left</wp:align>
          </wp:positionH>
          <wp:positionV relativeFrom="paragraph">
            <wp:posOffset>-332105</wp:posOffset>
          </wp:positionV>
          <wp:extent cx="1045029" cy="522515"/>
          <wp:effectExtent l="0" t="0" r="3175" b="0"/>
          <wp:wrapNone/>
          <wp:docPr id="5" name="Picture 5" descr="UCC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UCC Logo 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029" cy="52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0918" w:rsidRDefault="00CD0918" w:rsidP="00CD0918">
    <w:pPr>
      <w:pStyle w:val="Header"/>
      <w:pBdr>
        <w:bottom w:val="single" w:sz="12" w:space="1" w:color="auto"/>
      </w:pBdr>
      <w:tabs>
        <w:tab w:val="left" w:pos="5760"/>
        <w:tab w:val="left" w:pos="6480"/>
        <w:tab w:val="left" w:pos="7200"/>
        <w:tab w:val="left" w:pos="7650"/>
        <w:tab w:val="left" w:pos="8010"/>
        <w:tab w:val="left" w:pos="8370"/>
      </w:tabs>
    </w:pPr>
    <w:r>
      <w:t xml:space="preserve">Office of Assessment </w:t>
    </w:r>
    <w:r>
      <w:tab/>
    </w:r>
    <w:r>
      <w:tab/>
    </w:r>
    <w:r>
      <w:tab/>
      <w:t xml:space="preserve">Course Outcome Guide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82F2A"/>
    <w:multiLevelType w:val="hybridMultilevel"/>
    <w:tmpl w:val="1436C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18"/>
    <w:rsid w:val="00004FAA"/>
    <w:rsid w:val="0002530E"/>
    <w:rsid w:val="00027313"/>
    <w:rsid w:val="00067949"/>
    <w:rsid w:val="000915E0"/>
    <w:rsid w:val="000F792F"/>
    <w:rsid w:val="001128E1"/>
    <w:rsid w:val="00120133"/>
    <w:rsid w:val="00125EB3"/>
    <w:rsid w:val="00153417"/>
    <w:rsid w:val="00165306"/>
    <w:rsid w:val="001E17BE"/>
    <w:rsid w:val="002152D2"/>
    <w:rsid w:val="00216996"/>
    <w:rsid w:val="0022520D"/>
    <w:rsid w:val="0026321E"/>
    <w:rsid w:val="00270D7E"/>
    <w:rsid w:val="00290643"/>
    <w:rsid w:val="002A0CCA"/>
    <w:rsid w:val="002A60F3"/>
    <w:rsid w:val="002C0C09"/>
    <w:rsid w:val="002C2366"/>
    <w:rsid w:val="002C31D0"/>
    <w:rsid w:val="002E1804"/>
    <w:rsid w:val="002F5AC6"/>
    <w:rsid w:val="0031098F"/>
    <w:rsid w:val="00372303"/>
    <w:rsid w:val="00390B99"/>
    <w:rsid w:val="00397F70"/>
    <w:rsid w:val="003B33AD"/>
    <w:rsid w:val="003C35A9"/>
    <w:rsid w:val="003D55D4"/>
    <w:rsid w:val="003F4932"/>
    <w:rsid w:val="00400C82"/>
    <w:rsid w:val="004028CF"/>
    <w:rsid w:val="004128F4"/>
    <w:rsid w:val="00412B86"/>
    <w:rsid w:val="00441D74"/>
    <w:rsid w:val="00447D21"/>
    <w:rsid w:val="00465C08"/>
    <w:rsid w:val="0049287F"/>
    <w:rsid w:val="004976E9"/>
    <w:rsid w:val="004B0BE2"/>
    <w:rsid w:val="004C1F3C"/>
    <w:rsid w:val="005178B0"/>
    <w:rsid w:val="00562EFC"/>
    <w:rsid w:val="005944EC"/>
    <w:rsid w:val="005C68D2"/>
    <w:rsid w:val="005D24DA"/>
    <w:rsid w:val="005D56A4"/>
    <w:rsid w:val="00604316"/>
    <w:rsid w:val="00616E7C"/>
    <w:rsid w:val="0065471F"/>
    <w:rsid w:val="0065756F"/>
    <w:rsid w:val="00667E9E"/>
    <w:rsid w:val="006973F3"/>
    <w:rsid w:val="006A0951"/>
    <w:rsid w:val="006E621D"/>
    <w:rsid w:val="007129F5"/>
    <w:rsid w:val="007175F4"/>
    <w:rsid w:val="0073657A"/>
    <w:rsid w:val="00762AA8"/>
    <w:rsid w:val="007657ED"/>
    <w:rsid w:val="007915FD"/>
    <w:rsid w:val="00791E84"/>
    <w:rsid w:val="007A3560"/>
    <w:rsid w:val="007D4403"/>
    <w:rsid w:val="008405B3"/>
    <w:rsid w:val="00860486"/>
    <w:rsid w:val="00870A94"/>
    <w:rsid w:val="008B39D4"/>
    <w:rsid w:val="008C594B"/>
    <w:rsid w:val="008E77F9"/>
    <w:rsid w:val="00940C32"/>
    <w:rsid w:val="00954AD5"/>
    <w:rsid w:val="0095737C"/>
    <w:rsid w:val="00961847"/>
    <w:rsid w:val="009820B3"/>
    <w:rsid w:val="0098791B"/>
    <w:rsid w:val="00993266"/>
    <w:rsid w:val="009E2725"/>
    <w:rsid w:val="009F3637"/>
    <w:rsid w:val="00A42DCC"/>
    <w:rsid w:val="00A53C8A"/>
    <w:rsid w:val="00A66D7F"/>
    <w:rsid w:val="00A845D8"/>
    <w:rsid w:val="00AB76C7"/>
    <w:rsid w:val="00AB7913"/>
    <w:rsid w:val="00AC74CC"/>
    <w:rsid w:val="00AD66C3"/>
    <w:rsid w:val="00B11DA0"/>
    <w:rsid w:val="00B140E8"/>
    <w:rsid w:val="00B50034"/>
    <w:rsid w:val="00B871E3"/>
    <w:rsid w:val="00B9124F"/>
    <w:rsid w:val="00BE2BC3"/>
    <w:rsid w:val="00C22227"/>
    <w:rsid w:val="00C222A5"/>
    <w:rsid w:val="00C427FC"/>
    <w:rsid w:val="00C450B7"/>
    <w:rsid w:val="00C817A7"/>
    <w:rsid w:val="00C96681"/>
    <w:rsid w:val="00CC20EA"/>
    <w:rsid w:val="00CD0918"/>
    <w:rsid w:val="00CE191A"/>
    <w:rsid w:val="00CE3B2C"/>
    <w:rsid w:val="00CE74AD"/>
    <w:rsid w:val="00D039BA"/>
    <w:rsid w:val="00D04E2B"/>
    <w:rsid w:val="00D159FA"/>
    <w:rsid w:val="00D445A1"/>
    <w:rsid w:val="00D44B14"/>
    <w:rsid w:val="00D4582D"/>
    <w:rsid w:val="00D45AAE"/>
    <w:rsid w:val="00D60048"/>
    <w:rsid w:val="00D811C6"/>
    <w:rsid w:val="00D92893"/>
    <w:rsid w:val="00DA0254"/>
    <w:rsid w:val="00DA355E"/>
    <w:rsid w:val="00DE4DDB"/>
    <w:rsid w:val="00DF2127"/>
    <w:rsid w:val="00DF76E4"/>
    <w:rsid w:val="00E0189E"/>
    <w:rsid w:val="00E07240"/>
    <w:rsid w:val="00E31D25"/>
    <w:rsid w:val="00E538E8"/>
    <w:rsid w:val="00E63182"/>
    <w:rsid w:val="00E76345"/>
    <w:rsid w:val="00E83FB3"/>
    <w:rsid w:val="00ED31FC"/>
    <w:rsid w:val="00EE312B"/>
    <w:rsid w:val="00F154C7"/>
    <w:rsid w:val="00F834F5"/>
    <w:rsid w:val="00F84D78"/>
    <w:rsid w:val="00F8789F"/>
    <w:rsid w:val="00FA3143"/>
    <w:rsid w:val="00FA6551"/>
    <w:rsid w:val="00FB2C7B"/>
    <w:rsid w:val="00FB5579"/>
    <w:rsid w:val="00FD6AE0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CEF7F-E8BF-455F-AB5E-05A7A1A0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91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91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9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D0918"/>
    <w:rPr>
      <w:color w:val="808080"/>
    </w:rPr>
  </w:style>
  <w:style w:type="table" w:styleId="TableGrid">
    <w:name w:val="Table Grid"/>
    <w:basedOn w:val="TableNormal"/>
    <w:uiPriority w:val="39"/>
    <w:rsid w:val="00CD0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09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091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918"/>
    <w:rPr>
      <w:rFonts w:ascii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CD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9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9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09F843F55A04431A6F2D7AFDBC08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9C20C-68E5-4507-97C3-AD83207C9D4C}"/>
      </w:docPartPr>
      <w:docPartBody>
        <w:p w:rsidR="00000000" w:rsidRDefault="001575A1" w:rsidP="001575A1">
          <w:pPr>
            <w:pStyle w:val="209F843F55A04431A6F2D7AFDBC0812B"/>
          </w:pPr>
          <w:r w:rsidRPr="00F41757">
            <w:rPr>
              <w:rStyle w:val="PlaceholderText"/>
            </w:rPr>
            <w:t>Click here to enter text.</w:t>
          </w:r>
        </w:p>
      </w:docPartBody>
    </w:docPart>
    <w:docPart>
      <w:docPartPr>
        <w:name w:val="96CD400B775C4094BC399B174ECDF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0019C-8646-4B96-8250-5FC8E3E13336}"/>
      </w:docPartPr>
      <w:docPartBody>
        <w:p w:rsidR="00000000" w:rsidRDefault="001575A1" w:rsidP="001575A1">
          <w:pPr>
            <w:pStyle w:val="96CD400B775C4094BC399B174ECDF81F"/>
          </w:pPr>
          <w:r w:rsidRPr="00F41757">
            <w:rPr>
              <w:rStyle w:val="PlaceholderText"/>
            </w:rPr>
            <w:t>Click here to enter text.</w:t>
          </w:r>
        </w:p>
      </w:docPartBody>
    </w:docPart>
    <w:docPart>
      <w:docPartPr>
        <w:name w:val="395CC2B472C840B58573EA881E34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BA4F2-61C2-4FDD-955C-7C343055AF8F}"/>
      </w:docPartPr>
      <w:docPartBody>
        <w:p w:rsidR="00000000" w:rsidRDefault="001575A1" w:rsidP="001575A1">
          <w:pPr>
            <w:pStyle w:val="395CC2B472C840B58573EA881E34D1EC"/>
          </w:pPr>
          <w:r w:rsidRPr="00F41757">
            <w:rPr>
              <w:rStyle w:val="PlaceholderText"/>
            </w:rPr>
            <w:t>Click here to enter text.</w:t>
          </w:r>
        </w:p>
      </w:docPartBody>
    </w:docPart>
    <w:docPart>
      <w:docPartPr>
        <w:name w:val="25B2D77ECCC84BBF946A8FC636A06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B710F-4A09-4D2B-9192-D23984022D76}"/>
      </w:docPartPr>
      <w:docPartBody>
        <w:p w:rsidR="00000000" w:rsidRDefault="001575A1" w:rsidP="001575A1">
          <w:pPr>
            <w:pStyle w:val="25B2D77ECCC84BBF946A8FC636A06A58"/>
          </w:pPr>
          <w:r w:rsidRPr="00F41757">
            <w:rPr>
              <w:rStyle w:val="PlaceholderText"/>
            </w:rPr>
            <w:t>Click here to enter text.</w:t>
          </w:r>
        </w:p>
      </w:docPartBody>
    </w:docPart>
    <w:docPart>
      <w:docPartPr>
        <w:name w:val="9A0B0566445545AAACB298BB83860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544E-1EBB-4096-BF8B-A95BADEEABD3}"/>
      </w:docPartPr>
      <w:docPartBody>
        <w:p w:rsidR="00000000" w:rsidRDefault="001575A1" w:rsidP="001575A1">
          <w:pPr>
            <w:pStyle w:val="9A0B0566445545AAACB298BB83860979"/>
          </w:pPr>
          <w:r w:rsidRPr="00F417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A1"/>
    <w:rsid w:val="0015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75A1"/>
    <w:rPr>
      <w:color w:val="808080"/>
    </w:rPr>
  </w:style>
  <w:style w:type="paragraph" w:customStyle="1" w:styleId="209F843F55A04431A6F2D7AFDBC0812B">
    <w:name w:val="209F843F55A04431A6F2D7AFDBC0812B"/>
    <w:rsid w:val="001575A1"/>
  </w:style>
  <w:style w:type="paragraph" w:customStyle="1" w:styleId="96CD400B775C4094BC399B174ECDF81F">
    <w:name w:val="96CD400B775C4094BC399B174ECDF81F"/>
    <w:rsid w:val="001575A1"/>
  </w:style>
  <w:style w:type="paragraph" w:customStyle="1" w:styleId="395CC2B472C840B58573EA881E34D1EC">
    <w:name w:val="395CC2B472C840B58573EA881E34D1EC"/>
    <w:rsid w:val="001575A1"/>
  </w:style>
  <w:style w:type="paragraph" w:customStyle="1" w:styleId="25B2D77ECCC84BBF946A8FC636A06A58">
    <w:name w:val="25B2D77ECCC84BBF946A8FC636A06A58"/>
    <w:rsid w:val="001575A1"/>
  </w:style>
  <w:style w:type="paragraph" w:customStyle="1" w:styleId="9A0B0566445545AAACB298BB83860979">
    <w:name w:val="9A0B0566445545AAACB298BB83860979"/>
    <w:rsid w:val="001575A1"/>
  </w:style>
  <w:style w:type="paragraph" w:customStyle="1" w:styleId="DAF8039DD68440B99A753F137192AE8B">
    <w:name w:val="DAF8039DD68440B99A753F137192AE8B"/>
    <w:rsid w:val="00157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Gresham</dc:creator>
  <cp:keywords/>
  <dc:description/>
  <cp:lastModifiedBy>Deborah Gresham</cp:lastModifiedBy>
  <cp:revision>1</cp:revision>
  <dcterms:created xsi:type="dcterms:W3CDTF">2017-10-16T22:59:00Z</dcterms:created>
  <dcterms:modified xsi:type="dcterms:W3CDTF">2017-10-16T23:01:00Z</dcterms:modified>
</cp:coreProperties>
</file>