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0565" w:rsidTr="00380565">
        <w:tc>
          <w:tcPr>
            <w:tcW w:w="4675" w:type="dxa"/>
          </w:tcPr>
          <w:p w:rsidR="00380565" w:rsidRPr="00380565" w:rsidRDefault="00380565" w:rsidP="005D47A2">
            <w:pPr>
              <w:rPr>
                <w:b/>
              </w:rPr>
            </w:pPr>
            <w:r w:rsidRPr="00380565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2060933583"/>
                <w:placeholder>
                  <w:docPart w:val="60ACC0C2A9B84FA897B093FC8285D372"/>
                </w:placeholder>
                <w:showingPlcHdr/>
              </w:sdtPr>
              <w:sdtEndPr/>
              <w:sdtContent>
                <w:r w:rsidR="005D47A2" w:rsidRPr="000543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380565" w:rsidRPr="00380565" w:rsidRDefault="00380565" w:rsidP="00E34187">
            <w:pPr>
              <w:rPr>
                <w:b/>
              </w:rPr>
            </w:pPr>
            <w:r w:rsidRPr="00380565">
              <w:rPr>
                <w:b/>
              </w:rPr>
              <w:t xml:space="preserve">Date: </w:t>
            </w:r>
            <w:sdt>
              <w:sdtPr>
                <w:id w:val="-776783002"/>
                <w:placeholder>
                  <w:docPart w:val="75728359193947C1900C609E4AC267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187">
                  <w:t>Click here to select date</w:t>
                </w:r>
              </w:sdtContent>
            </w:sdt>
          </w:p>
        </w:tc>
      </w:tr>
      <w:tr w:rsidR="00380565" w:rsidTr="00380565">
        <w:tc>
          <w:tcPr>
            <w:tcW w:w="4675" w:type="dxa"/>
          </w:tcPr>
          <w:p w:rsidR="00380565" w:rsidRPr="00380565" w:rsidRDefault="00380565" w:rsidP="005D47A2">
            <w:pPr>
              <w:rPr>
                <w:b/>
              </w:rPr>
            </w:pPr>
            <w:r w:rsidRPr="00380565">
              <w:rPr>
                <w:b/>
              </w:rPr>
              <w:t>Course</w:t>
            </w:r>
            <w:r w:rsidR="00695C45" w:rsidRPr="00380565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393553364"/>
                <w:placeholder>
                  <w:docPart w:val="60ACC0C2A9B84FA897B093FC8285D372"/>
                </w:placeholder>
                <w:showingPlcHdr/>
              </w:sdtPr>
              <w:sdtEndPr/>
              <w:sdtContent>
                <w:r w:rsidR="005D47A2" w:rsidRPr="000543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380565" w:rsidRPr="00380565" w:rsidRDefault="00380565" w:rsidP="005D47A2">
            <w:pPr>
              <w:rPr>
                <w:b/>
              </w:rPr>
            </w:pPr>
            <w:r w:rsidRPr="00380565">
              <w:rPr>
                <w:b/>
              </w:rPr>
              <w:t xml:space="preserve">Program: </w:t>
            </w:r>
            <w:sdt>
              <w:sdtPr>
                <w:rPr>
                  <w:b/>
                </w:rPr>
                <w:id w:val="2113933440"/>
                <w:placeholder>
                  <w:docPart w:val="60ACC0C2A9B84FA897B093FC8285D372"/>
                </w:placeholder>
                <w:showingPlcHdr/>
              </w:sdtPr>
              <w:sdtEndPr/>
              <w:sdtContent>
                <w:r w:rsidR="005D47A2" w:rsidRPr="000543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0565" w:rsidRPr="006C5474" w:rsidRDefault="006C5474" w:rsidP="006C5474">
      <w:pPr>
        <w:pStyle w:val="Heading1"/>
        <w:pBdr>
          <w:bottom w:val="single" w:sz="12" w:space="1" w:color="auto"/>
        </w:pBdr>
        <w:rPr>
          <w:color w:val="0D0D0D" w:themeColor="text1" w:themeTint="F2"/>
        </w:rPr>
      </w:pPr>
      <w:r w:rsidRPr="006C5474">
        <w:rPr>
          <w:color w:val="0D0D0D" w:themeColor="text1" w:themeTint="F2"/>
        </w:rPr>
        <w:t>Assessment Report</w:t>
      </w:r>
    </w:p>
    <w:p w:rsidR="00695C45" w:rsidRPr="00695C45" w:rsidRDefault="00380565" w:rsidP="00695C45">
      <w:pPr>
        <w:pStyle w:val="Heading2"/>
        <w:rPr>
          <w:b/>
          <w:color w:val="0D0D0D" w:themeColor="text1" w:themeTint="F2"/>
        </w:rPr>
      </w:pPr>
      <w:r w:rsidRPr="00695C45">
        <w:rPr>
          <w:b/>
          <w:color w:val="0D0D0D" w:themeColor="text1" w:themeTint="F2"/>
        </w:rPr>
        <w:t xml:space="preserve">I.  </w:t>
      </w:r>
      <w:r w:rsidR="00AC7F87" w:rsidRPr="00695C45">
        <w:rPr>
          <w:b/>
          <w:color w:val="0D0D0D" w:themeColor="text1" w:themeTint="F2"/>
        </w:rPr>
        <w:t xml:space="preserve">COURSE LEVEL OUTCOME </w:t>
      </w:r>
    </w:p>
    <w:p w:rsidR="00165623" w:rsidRDefault="00380565" w:rsidP="00695C45">
      <w:pPr>
        <w:pBdr>
          <w:bottom w:val="single" w:sz="12" w:space="1" w:color="auto"/>
        </w:pBdr>
        <w:rPr>
          <w:color w:val="3B3838" w:themeColor="background2" w:themeShade="40"/>
        </w:rPr>
      </w:pPr>
      <w:r w:rsidRPr="00695C45">
        <w:rPr>
          <w:color w:val="3B3838" w:themeColor="background2" w:themeShade="40"/>
        </w:rPr>
        <w:t xml:space="preserve">State the specific course </w:t>
      </w:r>
      <w:r w:rsidR="00BC3CA8">
        <w:rPr>
          <w:color w:val="3B3838" w:themeColor="background2" w:themeShade="40"/>
        </w:rPr>
        <w:t>outcome</w:t>
      </w:r>
      <w:r w:rsidRPr="00695C45">
        <w:rPr>
          <w:color w:val="3B3838" w:themeColor="background2" w:themeShade="40"/>
        </w:rPr>
        <w:t xml:space="preserve"> being assessed for this report. </w:t>
      </w:r>
      <w:r w:rsidR="00165623">
        <w:rPr>
          <w:color w:val="3B3838" w:themeColor="background2" w:themeShade="40"/>
        </w:rPr>
        <w:t xml:space="preserve">Include an explanation or discussion of what successful mastery of the </w:t>
      </w:r>
      <w:r w:rsidR="00BC3CA8">
        <w:rPr>
          <w:color w:val="3B3838" w:themeColor="background2" w:themeShade="40"/>
        </w:rPr>
        <w:t>course outcome</w:t>
      </w:r>
      <w:r w:rsidR="00165623">
        <w:rPr>
          <w:color w:val="3B3838" w:themeColor="background2" w:themeShade="40"/>
        </w:rPr>
        <w:t xml:space="preserve"> involves. </w:t>
      </w:r>
    </w:p>
    <w:p w:rsidR="00F9459C" w:rsidRPr="00F9459C" w:rsidRDefault="00380565" w:rsidP="00695C45">
      <w:pPr>
        <w:pBdr>
          <w:bottom w:val="single" w:sz="12" w:space="1" w:color="auto"/>
        </w:pBdr>
        <w:rPr>
          <w:color w:val="FF0000"/>
        </w:rPr>
      </w:pPr>
      <w:r w:rsidRPr="00C866DC">
        <w:t>Each report should focus</w:t>
      </w:r>
      <w:r w:rsidR="006A4270">
        <w:t xml:space="preserve"> on</w:t>
      </w:r>
      <w:r w:rsidRPr="00C866DC">
        <w:t xml:space="preserve"> course level </w:t>
      </w:r>
      <w:r w:rsidR="00BC3CA8" w:rsidRPr="00C866DC">
        <w:t>outcomes</w:t>
      </w:r>
      <w:r w:rsidR="00E34187" w:rsidRPr="00C866DC">
        <w:t xml:space="preserve"> </w:t>
      </w:r>
      <w:r w:rsidR="00C866DC" w:rsidRPr="00C866DC">
        <w:t xml:space="preserve">that are </w:t>
      </w:r>
      <w:r w:rsidR="00E34187" w:rsidRPr="00C866DC">
        <w:t xml:space="preserve">using </w:t>
      </w:r>
      <w:r w:rsidR="00E34187" w:rsidRPr="00003B32">
        <w:rPr>
          <w:b/>
        </w:rPr>
        <w:t xml:space="preserve">the same assessment </w:t>
      </w:r>
      <w:r w:rsidR="00C866DC" w:rsidRPr="00003B32">
        <w:rPr>
          <w:b/>
        </w:rPr>
        <w:t>tool</w:t>
      </w:r>
      <w:r w:rsidR="00B820FD" w:rsidRPr="00003B32">
        <w:rPr>
          <w:b/>
        </w:rPr>
        <w:t>s</w:t>
      </w:r>
      <w:r w:rsidRPr="00C866DC">
        <w:t>.</w:t>
      </w:r>
      <w:r w:rsidR="00BC3CA8" w:rsidRPr="00C866DC">
        <w:t xml:space="preserve"> Be sure to clearly identify each outcome and how it will be addressed</w:t>
      </w:r>
      <w:r w:rsidR="00E34187" w:rsidRPr="00C866DC">
        <w:t xml:space="preserve"> in the assessment </w:t>
      </w:r>
      <w:r w:rsidR="00C866DC" w:rsidRPr="00C866DC">
        <w:t>tool</w:t>
      </w:r>
      <w:r w:rsidR="00BC3CA8" w:rsidRPr="00C866DC">
        <w:t xml:space="preserve">. </w:t>
      </w:r>
      <w:r w:rsidR="00C866DC" w:rsidRPr="00C866DC">
        <w:t xml:space="preserve">This can include compilation of activities such as all lab assignments </w:t>
      </w:r>
      <w:r w:rsidR="006A4270">
        <w:t>or</w:t>
      </w:r>
      <w:r w:rsidR="00C866DC" w:rsidRPr="00C866DC">
        <w:t xml:space="preserve"> weekly quizzes for the term if that is the best method for your course. </w:t>
      </w:r>
    </w:p>
    <w:sdt>
      <w:sdtPr>
        <w:rPr>
          <w:b/>
        </w:rPr>
        <w:id w:val="-566572285"/>
        <w:placeholder>
          <w:docPart w:val="60ACC0C2A9B84FA897B093FC8285D372"/>
        </w:placeholder>
        <w:showingPlcHdr/>
      </w:sdtPr>
      <w:sdtEndPr/>
      <w:sdtContent>
        <w:p w:rsidR="00380565" w:rsidRPr="005D47A2" w:rsidRDefault="007D6F6D">
          <w:r w:rsidRPr="00054371">
            <w:rPr>
              <w:rStyle w:val="PlaceholderText"/>
            </w:rPr>
            <w:t>Click here to enter text.</w:t>
          </w:r>
        </w:p>
      </w:sdtContent>
    </w:sdt>
    <w:p w:rsidR="00380565" w:rsidRDefault="00380565">
      <w:pPr>
        <w:rPr>
          <w:b/>
        </w:rPr>
      </w:pPr>
    </w:p>
    <w:p w:rsidR="00695C45" w:rsidRPr="00695C45" w:rsidRDefault="00380565" w:rsidP="00695C45">
      <w:pPr>
        <w:pStyle w:val="Heading2"/>
        <w:rPr>
          <w:b/>
          <w:color w:val="0D0D0D" w:themeColor="text1" w:themeTint="F2"/>
        </w:rPr>
      </w:pPr>
      <w:r w:rsidRPr="00695C45">
        <w:rPr>
          <w:b/>
          <w:color w:val="0D0D0D" w:themeColor="text1" w:themeTint="F2"/>
        </w:rPr>
        <w:t>II.</w:t>
      </w:r>
      <w:r w:rsidR="00695C45" w:rsidRPr="00695C45">
        <w:rPr>
          <w:b/>
          <w:color w:val="0D0D0D" w:themeColor="text1" w:themeTint="F2"/>
        </w:rPr>
        <w:t xml:space="preserve"> </w:t>
      </w:r>
      <w:r w:rsidR="00BC3CA8">
        <w:rPr>
          <w:b/>
          <w:color w:val="0D0D0D" w:themeColor="text1" w:themeTint="F2"/>
        </w:rPr>
        <w:t xml:space="preserve">RELATED </w:t>
      </w:r>
      <w:r w:rsidR="00AC7F87" w:rsidRPr="00695C45">
        <w:rPr>
          <w:b/>
          <w:color w:val="0D0D0D" w:themeColor="text1" w:themeTint="F2"/>
        </w:rPr>
        <w:t>PROGRAM OUTCOME</w:t>
      </w:r>
      <w:r w:rsidR="00003B32">
        <w:rPr>
          <w:b/>
          <w:color w:val="0D0D0D" w:themeColor="text1" w:themeTint="F2"/>
        </w:rPr>
        <w:t xml:space="preserve"> (If applicable)</w:t>
      </w:r>
      <w:r w:rsidR="00AC7F87" w:rsidRPr="00695C45">
        <w:rPr>
          <w:b/>
          <w:color w:val="0D0D0D" w:themeColor="text1" w:themeTint="F2"/>
        </w:rPr>
        <w:t xml:space="preserve"> </w:t>
      </w:r>
    </w:p>
    <w:p w:rsidR="00380565" w:rsidRDefault="00380565" w:rsidP="00695C45">
      <w:pPr>
        <w:pBdr>
          <w:bottom w:val="single" w:sz="12" w:space="1" w:color="auto"/>
        </w:pBdr>
      </w:pPr>
      <w:r w:rsidRPr="006C5474">
        <w:t xml:space="preserve">Identify the specific program outcome(s) that directly relate to the course </w:t>
      </w:r>
      <w:r w:rsidR="00BC3CA8">
        <w:t>outcome</w:t>
      </w:r>
      <w:r w:rsidRPr="006C5474">
        <w:t xml:space="preserve"> </w:t>
      </w:r>
      <w:r w:rsidR="00E34187">
        <w:t>being addressed in this report.</w:t>
      </w:r>
      <w:r w:rsidR="00C866DC">
        <w:t xml:space="preserve"> </w:t>
      </w:r>
    </w:p>
    <w:sdt>
      <w:sdtPr>
        <w:rPr>
          <w:b/>
        </w:rPr>
        <w:id w:val="694040699"/>
        <w:placeholder>
          <w:docPart w:val="60ACC0C2A9B84FA897B093FC8285D372"/>
        </w:placeholder>
        <w:showingPlcHdr/>
      </w:sdtPr>
      <w:sdtEndPr/>
      <w:sdtContent>
        <w:p w:rsidR="00380565" w:rsidRPr="00376676" w:rsidRDefault="007D6F6D" w:rsidP="00165623">
          <w:pPr>
            <w:spacing w:before="100" w:beforeAutospacing="1" w:after="100" w:afterAutospacing="1" w:line="240" w:lineRule="auto"/>
            <w:rPr>
              <w:b/>
            </w:rPr>
          </w:pPr>
          <w:r w:rsidRPr="00054371">
            <w:rPr>
              <w:rStyle w:val="PlaceholderText"/>
            </w:rPr>
            <w:t>Click here to enter text.</w:t>
          </w:r>
        </w:p>
      </w:sdtContent>
    </w:sdt>
    <w:p w:rsidR="00380565" w:rsidRPr="00695C45" w:rsidRDefault="00003B32" w:rsidP="00695C45">
      <w:pPr>
        <w:pStyle w:val="Heading2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III</w:t>
      </w:r>
      <w:r w:rsidR="00380565" w:rsidRPr="00695C45">
        <w:rPr>
          <w:b/>
          <w:color w:val="0D0D0D" w:themeColor="text1" w:themeTint="F2"/>
        </w:rPr>
        <w:t xml:space="preserve">. </w:t>
      </w:r>
      <w:r w:rsidR="00AC7F87" w:rsidRPr="00695C45">
        <w:rPr>
          <w:b/>
          <w:color w:val="0D0D0D" w:themeColor="text1" w:themeTint="F2"/>
        </w:rPr>
        <w:t xml:space="preserve">ASSESSMENT TOOL #1.  </w:t>
      </w:r>
    </w:p>
    <w:p w:rsidR="00380565" w:rsidRDefault="00380565" w:rsidP="00695C45">
      <w:pPr>
        <w:pBdr>
          <w:bottom w:val="single" w:sz="12" w:space="1" w:color="auto"/>
        </w:pBdr>
      </w:pPr>
      <w:r w:rsidRPr="006C5474">
        <w:t>Describe the</w:t>
      </w:r>
      <w:r w:rsidR="00E34187">
        <w:t xml:space="preserve"> primary</w:t>
      </w:r>
      <w:r w:rsidRPr="006C5474">
        <w:t xml:space="preserve"> assessment </w:t>
      </w:r>
      <w:r w:rsidR="006C5474" w:rsidRPr="006C5474">
        <w:t>tool (assignment, project, observation, survey, etc.)</w:t>
      </w:r>
      <w:r w:rsidRPr="006C5474">
        <w:t xml:space="preserve"> used to assess the course </w:t>
      </w:r>
      <w:r w:rsidR="00BC3CA8">
        <w:t>outcome</w:t>
      </w:r>
      <w:r w:rsidRPr="006C5474">
        <w:t xml:space="preserve"> referenced above. </w:t>
      </w:r>
      <w:r w:rsidR="0028261F">
        <w:t xml:space="preserve">Provide basic details on what the assessment tool is, when and how it was administered, and at what point in the term. </w:t>
      </w:r>
      <w:r w:rsidR="00973046" w:rsidRPr="006C5474">
        <w:t xml:space="preserve">Be detailed in the description. </w:t>
      </w:r>
    </w:p>
    <w:sdt>
      <w:sdtPr>
        <w:rPr>
          <w:b/>
          <w:color w:val="0D0D0D" w:themeColor="text1" w:themeTint="F2"/>
        </w:rPr>
        <w:id w:val="-263149346"/>
        <w:placeholder>
          <w:docPart w:val="DefaultPlaceholder_1081868574"/>
        </w:placeholder>
        <w:showingPlcHdr/>
      </w:sdtPr>
      <w:sdtEndPr/>
      <w:sdtContent>
        <w:p w:rsidR="00003B32" w:rsidRDefault="00003B32" w:rsidP="00695C45">
          <w:pPr>
            <w:pStyle w:val="Heading2"/>
            <w:rPr>
              <w:b/>
              <w:color w:val="0D0D0D" w:themeColor="text1" w:themeTint="F2"/>
            </w:rPr>
          </w:pPr>
          <w:r w:rsidRPr="00153695">
            <w:rPr>
              <w:rStyle w:val="PlaceholderText"/>
            </w:rPr>
            <w:t>Click here to enter text.</w:t>
          </w:r>
        </w:p>
      </w:sdtContent>
    </w:sdt>
    <w:p w:rsidR="00003B32" w:rsidRDefault="00003B32" w:rsidP="00003B32"/>
    <w:p w:rsidR="0028261F" w:rsidRDefault="00003B32" w:rsidP="00695C45">
      <w:pPr>
        <w:pStyle w:val="Heading2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I</w:t>
      </w:r>
      <w:r w:rsidR="0028261F">
        <w:rPr>
          <w:b/>
          <w:color w:val="0D0D0D" w:themeColor="text1" w:themeTint="F2"/>
        </w:rPr>
        <w:t>V. RESULTS OF ASSESSMENT #1</w:t>
      </w:r>
    </w:p>
    <w:p w:rsidR="0028261F" w:rsidRDefault="0028261F" w:rsidP="0028261F">
      <w:pPr>
        <w:pBdr>
          <w:bottom w:val="single" w:sz="12" w:space="1" w:color="auto"/>
        </w:pBdr>
      </w:pPr>
      <w:r>
        <w:t xml:space="preserve">Provide the </w:t>
      </w:r>
      <w:r w:rsidRPr="006C5474">
        <w:t>results from</w:t>
      </w:r>
      <w:r>
        <w:t xml:space="preserve"> the </w:t>
      </w:r>
      <w:r w:rsidR="00E34187">
        <w:t xml:space="preserve">primary </w:t>
      </w:r>
      <w:r w:rsidRPr="006C5474">
        <w:t xml:space="preserve">assessment, rubrics or grading criteria used, and </w:t>
      </w:r>
      <w:r>
        <w:t>a breakdown</w:t>
      </w:r>
      <w:r w:rsidRPr="006C5474">
        <w:t xml:space="preserve"> of what the results </w:t>
      </w:r>
      <w:r>
        <w:t>mean.</w:t>
      </w:r>
      <w:r w:rsidRPr="006C5474">
        <w:t xml:space="preserve"> </w:t>
      </w:r>
      <w:r>
        <w:t xml:space="preserve"> Be sure to thoroughly ex</w:t>
      </w:r>
      <w:r w:rsidR="00BC3CA8">
        <w:t>plain results. For example, if 2</w:t>
      </w:r>
      <w:r>
        <w:t xml:space="preserve"> out of 6 got </w:t>
      </w:r>
      <w:r w:rsidR="00BC3CA8">
        <w:t>70</w:t>
      </w:r>
      <w:r>
        <w:t xml:space="preserve">%, what does that tell you?  </w:t>
      </w:r>
    </w:p>
    <w:sdt>
      <w:sdtPr>
        <w:id w:val="378517086"/>
        <w:placeholder>
          <w:docPart w:val="60ACC0C2A9B84FA897B093FC8285D372"/>
        </w:placeholder>
        <w:showingPlcHdr/>
      </w:sdtPr>
      <w:sdtEndPr/>
      <w:sdtContent>
        <w:p w:rsidR="00C21E0A" w:rsidRPr="00BC3CA8" w:rsidRDefault="007D6F6D">
          <w:r w:rsidRPr="00054371">
            <w:rPr>
              <w:rStyle w:val="PlaceholderText"/>
            </w:rPr>
            <w:t>Click here to enter text.</w:t>
          </w:r>
        </w:p>
      </w:sdtContent>
    </w:sdt>
    <w:p w:rsidR="00EA13D8" w:rsidRDefault="00EA13D8">
      <w:pPr>
        <w:rPr>
          <w:rFonts w:asciiTheme="majorHAnsi" w:eastAsiaTheme="majorEastAsia" w:hAnsiTheme="majorHAnsi" w:cstheme="majorBidi"/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</w:rPr>
        <w:br w:type="page"/>
      </w:r>
    </w:p>
    <w:p w:rsidR="00973046" w:rsidRPr="00695C45" w:rsidRDefault="00973046" w:rsidP="00695C45">
      <w:pPr>
        <w:pStyle w:val="Heading2"/>
        <w:rPr>
          <w:b/>
          <w:color w:val="0D0D0D" w:themeColor="text1" w:themeTint="F2"/>
        </w:rPr>
      </w:pPr>
      <w:bookmarkStart w:id="0" w:name="_GoBack"/>
      <w:bookmarkEnd w:id="0"/>
      <w:r w:rsidRPr="00695C45">
        <w:rPr>
          <w:b/>
          <w:color w:val="0D0D0D" w:themeColor="text1" w:themeTint="F2"/>
        </w:rPr>
        <w:t xml:space="preserve">V. </w:t>
      </w:r>
      <w:r w:rsidR="00AC7F87" w:rsidRPr="00695C45">
        <w:rPr>
          <w:b/>
          <w:color w:val="0D0D0D" w:themeColor="text1" w:themeTint="F2"/>
        </w:rPr>
        <w:t>ASSESSMENT TOOL #2</w:t>
      </w:r>
      <w:r w:rsidR="00BC3CA8">
        <w:rPr>
          <w:b/>
          <w:color w:val="0D0D0D" w:themeColor="text1" w:themeTint="F2"/>
        </w:rPr>
        <w:t xml:space="preserve"> (</w:t>
      </w:r>
      <w:r w:rsidR="00B820FD">
        <w:rPr>
          <w:b/>
          <w:color w:val="0D0D0D" w:themeColor="text1" w:themeTint="F2"/>
        </w:rPr>
        <w:t>IF USED</w:t>
      </w:r>
      <w:r w:rsidR="00BC3CA8">
        <w:rPr>
          <w:b/>
          <w:color w:val="0D0D0D" w:themeColor="text1" w:themeTint="F2"/>
        </w:rPr>
        <w:t>)</w:t>
      </w:r>
    </w:p>
    <w:p w:rsidR="0028261F" w:rsidRDefault="0028261F" w:rsidP="0028261F">
      <w:pPr>
        <w:pBdr>
          <w:bottom w:val="single" w:sz="12" w:space="1" w:color="auto"/>
        </w:pBdr>
      </w:pPr>
      <w:r w:rsidRPr="006C5474">
        <w:t xml:space="preserve">Describe the </w:t>
      </w:r>
      <w:r w:rsidR="00E34187">
        <w:t>second</w:t>
      </w:r>
      <w:r w:rsidRPr="006C5474">
        <w:t xml:space="preserve"> assessment tool (assignment, project, observation, survey, etc.) used to assess the course </w:t>
      </w:r>
      <w:r w:rsidR="00BC3CA8">
        <w:t>outcome</w:t>
      </w:r>
      <w:r w:rsidRPr="006C5474">
        <w:t xml:space="preserve"> referenced above. </w:t>
      </w:r>
      <w:r>
        <w:t xml:space="preserve">Provide basic details on what the assessment tool is, when and how it was administered, and at what point in the term. </w:t>
      </w:r>
      <w:r w:rsidRPr="006C5474">
        <w:t xml:space="preserve">Be detailed in the description. </w:t>
      </w:r>
    </w:p>
    <w:sdt>
      <w:sdtPr>
        <w:id w:val="-1662543897"/>
        <w:placeholder>
          <w:docPart w:val="60ACC0C2A9B84FA897B093FC8285D372"/>
        </w:placeholder>
        <w:showingPlcHdr/>
      </w:sdtPr>
      <w:sdtEndPr>
        <w:rPr>
          <w:b/>
          <w:color w:val="FF0000"/>
        </w:rPr>
      </w:sdtEndPr>
      <w:sdtContent>
        <w:p w:rsidR="00973046" w:rsidRPr="00F3696D" w:rsidRDefault="007D6F6D" w:rsidP="00973046">
          <w:pPr>
            <w:rPr>
              <w:b/>
              <w:color w:val="FF0000"/>
            </w:rPr>
          </w:pPr>
          <w:r w:rsidRPr="00054371">
            <w:rPr>
              <w:rStyle w:val="PlaceholderText"/>
            </w:rPr>
            <w:t>Click here to enter text.</w:t>
          </w:r>
        </w:p>
      </w:sdtContent>
    </w:sdt>
    <w:p w:rsidR="00973046" w:rsidRDefault="00973046" w:rsidP="00973046"/>
    <w:p w:rsidR="0028261F" w:rsidRDefault="0028261F" w:rsidP="0028261F">
      <w:pPr>
        <w:pStyle w:val="Heading2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VI. RESULTS OF ASSESSMENT #2</w:t>
      </w:r>
      <w:r w:rsidR="00E34187">
        <w:rPr>
          <w:b/>
          <w:color w:val="0D0D0D" w:themeColor="text1" w:themeTint="F2"/>
        </w:rPr>
        <w:t xml:space="preserve"> (IF USED)</w:t>
      </w:r>
    </w:p>
    <w:p w:rsidR="0028261F" w:rsidRDefault="0028261F" w:rsidP="0028261F">
      <w:pPr>
        <w:pBdr>
          <w:bottom w:val="single" w:sz="12" w:space="1" w:color="auto"/>
        </w:pBdr>
      </w:pPr>
      <w:r>
        <w:t xml:space="preserve">Provide the </w:t>
      </w:r>
      <w:r w:rsidRPr="006C5474">
        <w:t>results from</w:t>
      </w:r>
      <w:r>
        <w:t xml:space="preserve"> the </w:t>
      </w:r>
      <w:r w:rsidR="00E34187">
        <w:t>second</w:t>
      </w:r>
      <w:r w:rsidRPr="006C5474">
        <w:t xml:space="preserve"> assessmen</w:t>
      </w:r>
      <w:r w:rsidR="00E34187">
        <w:t>t</w:t>
      </w:r>
      <w:r w:rsidRPr="006C5474">
        <w:t xml:space="preserve">, rubrics or grading criteria used, and </w:t>
      </w:r>
      <w:r>
        <w:t>a breakdown</w:t>
      </w:r>
      <w:r w:rsidRPr="006C5474">
        <w:t xml:space="preserve"> of what the </w:t>
      </w:r>
      <w:r>
        <w:t>results mean</w:t>
      </w:r>
      <w:r w:rsidRPr="006C5474">
        <w:t xml:space="preserve">. </w:t>
      </w:r>
      <w:r>
        <w:t xml:space="preserve"> Be sure to thoroughly explain results. For example, if </w:t>
      </w:r>
      <w:r w:rsidR="00BC3CA8">
        <w:t>2</w:t>
      </w:r>
      <w:r>
        <w:t xml:space="preserve"> out of 6 got </w:t>
      </w:r>
      <w:r w:rsidR="00BC3CA8">
        <w:t>70</w:t>
      </w:r>
      <w:r>
        <w:t xml:space="preserve">%, what does that tell you?  </w:t>
      </w:r>
    </w:p>
    <w:sdt>
      <w:sdtPr>
        <w:rPr>
          <w:b/>
          <w:color w:val="0D0D0D" w:themeColor="text1" w:themeTint="F2"/>
        </w:rPr>
        <w:id w:val="1297257217"/>
        <w:placeholder>
          <w:docPart w:val="60ACC0C2A9B84FA897B093FC8285D372"/>
        </w:placeholder>
      </w:sdtPr>
      <w:sdtEndPr/>
      <w:sdtContent>
        <w:sdt>
          <w:sdtPr>
            <w:id w:val="1525978443"/>
            <w:placeholder>
              <w:docPart w:val="5ADB46CF4D11413F96B54C4066FAB987"/>
            </w:placeholder>
            <w:showingPlcHdr/>
          </w:sdtPr>
          <w:sdtEndPr>
            <w:rPr>
              <w:b/>
              <w:color w:val="FF0000"/>
            </w:rPr>
          </w:sdtEndPr>
          <w:sdtContent>
            <w:p w:rsidR="0028261F" w:rsidRPr="00F3696D" w:rsidRDefault="007D6F6D" w:rsidP="00F3696D">
              <w:pPr>
                <w:rPr>
                  <w:b/>
                  <w:color w:val="FF0000"/>
                </w:rPr>
              </w:pPr>
              <w:r w:rsidRPr="00054371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28261F" w:rsidRPr="0028261F" w:rsidRDefault="0028261F" w:rsidP="0028261F"/>
    <w:p w:rsidR="0028261F" w:rsidRDefault="0028261F" w:rsidP="00695C45">
      <w:pPr>
        <w:pStyle w:val="Heading2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VII. ANALYSIS OF RESULTS</w:t>
      </w:r>
    </w:p>
    <w:p w:rsidR="0028261F" w:rsidRDefault="0028261F" w:rsidP="0028261F">
      <w:pPr>
        <w:pBdr>
          <w:bottom w:val="single" w:sz="12" w:space="1" w:color="auto"/>
        </w:pBdr>
      </w:pPr>
      <w:r>
        <w:t xml:space="preserve">Based on the results presented in this report, provide a detailed analysis of what those results tell you about the outcomes assessed.  Be specific in your analysis.  </w:t>
      </w:r>
    </w:p>
    <w:sdt>
      <w:sdtPr>
        <w:id w:val="-19480888"/>
        <w:placeholder>
          <w:docPart w:val="60ACC0C2A9B84FA897B093FC8285D372"/>
        </w:placeholder>
        <w:showingPlcHdr/>
      </w:sdtPr>
      <w:sdtEndPr/>
      <w:sdtContent>
        <w:p w:rsidR="0028261F" w:rsidRDefault="007D6F6D" w:rsidP="0028261F">
          <w:r w:rsidRPr="00054371">
            <w:rPr>
              <w:rStyle w:val="PlaceholderText"/>
            </w:rPr>
            <w:t>Click here to enter text.</w:t>
          </w:r>
        </w:p>
      </w:sdtContent>
    </w:sdt>
    <w:p w:rsidR="0028261F" w:rsidRDefault="0028261F" w:rsidP="0028261F"/>
    <w:p w:rsidR="0028261F" w:rsidRDefault="00003B32" w:rsidP="0028261F">
      <w:pPr>
        <w:pStyle w:val="Heading2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VIII</w:t>
      </w:r>
      <w:r w:rsidR="0028261F">
        <w:rPr>
          <w:b/>
          <w:color w:val="0D0D0D" w:themeColor="text1" w:themeTint="F2"/>
        </w:rPr>
        <w:t>. REFLECTIONS ON ANALYSIS</w:t>
      </w:r>
    </w:p>
    <w:p w:rsidR="0028261F" w:rsidRDefault="0028261F" w:rsidP="0028261F">
      <w:pPr>
        <w:pBdr>
          <w:bottom w:val="single" w:sz="12" w:space="1" w:color="auto"/>
        </w:pBdr>
      </w:pPr>
      <w:r>
        <w:t xml:space="preserve">Using the analysis presented </w:t>
      </w:r>
      <w:r w:rsidR="00F93215">
        <w:t xml:space="preserve">in section VII </w:t>
      </w:r>
      <w:r>
        <w:t xml:space="preserve">above, discuss your reflections or thoughts about the process involved. What does this information tell you about the outcomes, assessment tools, content, etc.? Be specific in your discussion. </w:t>
      </w:r>
    </w:p>
    <w:sdt>
      <w:sdtPr>
        <w:id w:val="-803921901"/>
        <w:placeholder>
          <w:docPart w:val="DefaultPlaceholder_1081868574"/>
        </w:placeholder>
        <w:showingPlcHdr/>
      </w:sdtPr>
      <w:sdtEndPr/>
      <w:sdtContent>
        <w:p w:rsidR="0028261F" w:rsidRDefault="007D6F6D" w:rsidP="0028261F">
          <w:r w:rsidRPr="00153695">
            <w:rPr>
              <w:rStyle w:val="PlaceholderText"/>
            </w:rPr>
            <w:t>Click here to enter text.</w:t>
          </w:r>
        </w:p>
      </w:sdtContent>
    </w:sdt>
    <w:p w:rsidR="007D6F6D" w:rsidRDefault="007D6F6D" w:rsidP="0028261F"/>
    <w:p w:rsidR="00973046" w:rsidRPr="00695C45" w:rsidRDefault="0028261F" w:rsidP="00695C45">
      <w:pPr>
        <w:pStyle w:val="Heading2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X</w:t>
      </w:r>
      <w:r w:rsidR="00AC7F87">
        <w:rPr>
          <w:b/>
          <w:color w:val="0D0D0D" w:themeColor="text1" w:themeTint="F2"/>
        </w:rPr>
        <w:t xml:space="preserve">. ACTION PLAN </w:t>
      </w:r>
    </w:p>
    <w:p w:rsidR="00973046" w:rsidRPr="00C866DC" w:rsidRDefault="00003B32" w:rsidP="00695C45">
      <w:pPr>
        <w:pStyle w:val="NoSpacing"/>
        <w:pBdr>
          <w:bottom w:val="single" w:sz="12" w:space="1" w:color="auto"/>
        </w:pBdr>
      </w:pPr>
      <w:r>
        <w:t>Based on the analysis (V</w:t>
      </w:r>
      <w:r w:rsidR="00BC3CA8">
        <w:t>I</w:t>
      </w:r>
      <w:r>
        <w:t>I</w:t>
      </w:r>
      <w:r w:rsidR="00F93215">
        <w:t>) and reflections (</w:t>
      </w:r>
      <w:r>
        <w:t>VIII</w:t>
      </w:r>
      <w:r w:rsidR="00F93215">
        <w:t xml:space="preserve">) above, </w:t>
      </w:r>
      <w:r w:rsidR="00A14326">
        <w:t>i</w:t>
      </w:r>
      <w:r w:rsidR="00A14326" w:rsidRPr="00695C45">
        <w:t>dentify ONE</w:t>
      </w:r>
      <w:r w:rsidR="00973046" w:rsidRPr="00695C45">
        <w:t xml:space="preserve"> (1) or TWO (2) </w:t>
      </w:r>
      <w:r w:rsidR="00A14326">
        <w:t xml:space="preserve">specific </w:t>
      </w:r>
      <w:r w:rsidR="00A14326" w:rsidRPr="00695C45">
        <w:t xml:space="preserve">areas of </w:t>
      </w:r>
      <w:r w:rsidR="00A14326">
        <w:t xml:space="preserve">improvement or continued growth and the </w:t>
      </w:r>
      <w:r w:rsidR="00973046" w:rsidRPr="00695C45">
        <w:t>actions that will be taken based on these findings.  Include specific de</w:t>
      </w:r>
      <w:r w:rsidR="006C5474" w:rsidRPr="00695C45">
        <w:t>tails</w:t>
      </w:r>
      <w:r w:rsidR="00A56242">
        <w:t xml:space="preserve"> on why the step is included, how it will address the results</w:t>
      </w:r>
      <w:r w:rsidR="0028261F">
        <w:t xml:space="preserve">, </w:t>
      </w:r>
      <w:r w:rsidR="0028261F" w:rsidRPr="00695C45">
        <w:t>and</w:t>
      </w:r>
      <w:r w:rsidR="00A56242">
        <w:t xml:space="preserve"> </w:t>
      </w:r>
      <w:r w:rsidR="0028261F">
        <w:t xml:space="preserve">the </w:t>
      </w:r>
      <w:r w:rsidR="0028261F" w:rsidRPr="00695C45">
        <w:t>timeline</w:t>
      </w:r>
      <w:r w:rsidR="006C5474" w:rsidRPr="00695C45">
        <w:t xml:space="preserve"> for when the actions will be implemented and reviewed</w:t>
      </w:r>
      <w:r w:rsidR="006C5474" w:rsidRPr="006C5474">
        <w:rPr>
          <w:color w:val="404040" w:themeColor="text1" w:themeTint="BF"/>
        </w:rPr>
        <w:t xml:space="preserve">. </w:t>
      </w:r>
      <w:r w:rsidR="00E34187">
        <w:rPr>
          <w:color w:val="404040" w:themeColor="text1" w:themeTint="BF"/>
        </w:rPr>
        <w:t xml:space="preserve"> </w:t>
      </w:r>
      <w:r w:rsidR="00C866DC">
        <w:t>If</w:t>
      </w:r>
      <w:r w:rsidR="00E34187" w:rsidRPr="00C866DC">
        <w:t xml:space="preserve"> no changes are needed at this time, indicate that in this section and explain ongoing intent.</w:t>
      </w:r>
    </w:p>
    <w:sdt>
      <w:sdtPr>
        <w:id w:val="314611506"/>
        <w:placeholder>
          <w:docPart w:val="DefaultPlaceholder_1081868574"/>
        </w:placeholder>
        <w:showingPlcHdr/>
      </w:sdtPr>
      <w:sdtEndPr/>
      <w:sdtContent>
        <w:p w:rsidR="006C5474" w:rsidRDefault="007D6F6D" w:rsidP="006C5474">
          <w:r w:rsidRPr="00153695">
            <w:rPr>
              <w:rStyle w:val="PlaceholderText"/>
            </w:rPr>
            <w:t>Click here to enter text.</w:t>
          </w:r>
        </w:p>
      </w:sdtContent>
    </w:sdt>
    <w:p w:rsidR="007F4C26" w:rsidRDefault="007F4C26">
      <w:r>
        <w:br w:type="page"/>
      </w:r>
    </w:p>
    <w:p w:rsidR="006C5474" w:rsidRDefault="00AC7F87" w:rsidP="00695C45">
      <w:pPr>
        <w:pStyle w:val="Heading2"/>
        <w:rPr>
          <w:b/>
          <w:color w:val="0D0D0D" w:themeColor="text1" w:themeTint="F2"/>
        </w:rPr>
      </w:pPr>
      <w:r w:rsidRPr="00695C45">
        <w:rPr>
          <w:b/>
          <w:color w:val="0D0D0D" w:themeColor="text1" w:themeTint="F2"/>
        </w:rPr>
        <w:lastRenderedPageBreak/>
        <w:t>SUPPORTING DOCUMENTS</w:t>
      </w:r>
      <w:r w:rsidR="00E34187">
        <w:rPr>
          <w:b/>
          <w:color w:val="0D0D0D" w:themeColor="text1" w:themeTint="F2"/>
        </w:rPr>
        <w:t>:</w:t>
      </w:r>
    </w:p>
    <w:p w:rsidR="00E34187" w:rsidRDefault="00E34187" w:rsidP="00E34187">
      <w:pPr>
        <w:pBdr>
          <w:bottom w:val="single" w:sz="12" w:space="1" w:color="auto"/>
        </w:pBdr>
      </w:pPr>
      <w:r>
        <w:t xml:space="preserve">Attach any related documents necessary to support your analysis and action plan.  </w:t>
      </w:r>
      <w:r w:rsidR="00003B32">
        <w:t>Examples</w:t>
      </w:r>
      <w:r>
        <w:t xml:space="preserve"> include copies of the assessment, rubric, </w:t>
      </w:r>
      <w:r w:rsidR="00003B32">
        <w:t xml:space="preserve">student </w:t>
      </w:r>
      <w:r w:rsidR="007D6F6D">
        <w:t xml:space="preserve">samples, </w:t>
      </w:r>
      <w:r>
        <w:t xml:space="preserve">and final results. </w:t>
      </w:r>
      <w:r w:rsidR="00003B32">
        <w:t xml:space="preserve"> </w:t>
      </w:r>
    </w:p>
    <w:sectPr w:rsidR="00E341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87" w:rsidRDefault="00E34187" w:rsidP="006C5474">
      <w:pPr>
        <w:spacing w:after="0" w:line="240" w:lineRule="auto"/>
      </w:pPr>
      <w:r>
        <w:separator/>
      </w:r>
    </w:p>
  </w:endnote>
  <w:endnote w:type="continuationSeparator" w:id="0">
    <w:p w:rsidR="00E34187" w:rsidRDefault="00E34187" w:rsidP="006C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003B32" w:rsidTr="00003B3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1F22677665846659C62C034B5806E6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B32" w:rsidRDefault="00003B32" w:rsidP="00003B3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1/25/2018</w:t>
              </w:r>
            </w:p>
          </w:sdtContent>
        </w:sdt>
      </w:tc>
      <w:tc>
        <w:tcPr>
          <w:tcW w:w="250" w:type="pct"/>
          <w:shd w:val="clear" w:color="auto" w:fill="A5A5A5" w:themeFill="accent3"/>
          <w:vAlign w:val="center"/>
        </w:tcPr>
        <w:p w:rsidR="00003B32" w:rsidRDefault="00003B3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A13D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95C45" w:rsidRDefault="0069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87" w:rsidRDefault="00E34187" w:rsidP="006C5474">
      <w:pPr>
        <w:spacing w:after="0" w:line="240" w:lineRule="auto"/>
      </w:pPr>
      <w:r>
        <w:separator/>
      </w:r>
    </w:p>
  </w:footnote>
  <w:footnote w:type="continuationSeparator" w:id="0">
    <w:p w:rsidR="00E34187" w:rsidRDefault="00E34187" w:rsidP="006C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74" w:rsidRDefault="00EA13D8" w:rsidP="00C57913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 wp14:anchorId="4F6D9B0E" wp14:editId="3AE23CE8">
          <wp:extent cx="1211580" cy="69510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-Assessment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085" cy="7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913">
      <w:tab/>
    </w:r>
    <w:r w:rsidR="00C57913">
      <w:tab/>
    </w:r>
    <w:r w:rsidR="00352388">
      <w:t>Assessment Report</w:t>
    </w:r>
    <w:r w:rsidR="006C5474">
      <w:t xml:space="preserve"> Template</w:t>
    </w:r>
  </w:p>
  <w:p w:rsidR="006C5474" w:rsidRDefault="006C5474" w:rsidP="006C5474">
    <w:pPr>
      <w:pStyle w:val="Header"/>
      <w:jc w:val="right"/>
    </w:pPr>
  </w:p>
  <w:p w:rsidR="006C5474" w:rsidRDefault="006C5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3A4B"/>
    <w:multiLevelType w:val="hybridMultilevel"/>
    <w:tmpl w:val="F952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TG0NDW2sDAzNbdQ0lEKTi0uzszPAykwrAUAh2nWASwAAAA="/>
  </w:docVars>
  <w:rsids>
    <w:rsidRoot w:val="00E34187"/>
    <w:rsid w:val="00003B32"/>
    <w:rsid w:val="00027313"/>
    <w:rsid w:val="000667A0"/>
    <w:rsid w:val="000915E0"/>
    <w:rsid w:val="000F792F"/>
    <w:rsid w:val="001128E1"/>
    <w:rsid w:val="00120133"/>
    <w:rsid w:val="00125EB3"/>
    <w:rsid w:val="00153417"/>
    <w:rsid w:val="00165306"/>
    <w:rsid w:val="00165623"/>
    <w:rsid w:val="001E17BE"/>
    <w:rsid w:val="002152D2"/>
    <w:rsid w:val="00216996"/>
    <w:rsid w:val="0022520D"/>
    <w:rsid w:val="0026321E"/>
    <w:rsid w:val="0028261F"/>
    <w:rsid w:val="002C31D0"/>
    <w:rsid w:val="002E1804"/>
    <w:rsid w:val="002F5AC6"/>
    <w:rsid w:val="0031098F"/>
    <w:rsid w:val="00312851"/>
    <w:rsid w:val="003235FD"/>
    <w:rsid w:val="00352388"/>
    <w:rsid w:val="00372303"/>
    <w:rsid w:val="00376676"/>
    <w:rsid w:val="00380565"/>
    <w:rsid w:val="00390B99"/>
    <w:rsid w:val="00397F70"/>
    <w:rsid w:val="003D55D4"/>
    <w:rsid w:val="003F4932"/>
    <w:rsid w:val="00400C82"/>
    <w:rsid w:val="004028CF"/>
    <w:rsid w:val="004128F4"/>
    <w:rsid w:val="00412B86"/>
    <w:rsid w:val="00441D74"/>
    <w:rsid w:val="00447D21"/>
    <w:rsid w:val="00465C08"/>
    <w:rsid w:val="0049287F"/>
    <w:rsid w:val="004B0BE2"/>
    <w:rsid w:val="005178B0"/>
    <w:rsid w:val="00562EFC"/>
    <w:rsid w:val="005944EC"/>
    <w:rsid w:val="005C68D2"/>
    <w:rsid w:val="005D24DA"/>
    <w:rsid w:val="005D47A2"/>
    <w:rsid w:val="005D56A4"/>
    <w:rsid w:val="0065471F"/>
    <w:rsid w:val="0065756F"/>
    <w:rsid w:val="00667E9E"/>
    <w:rsid w:val="00695C45"/>
    <w:rsid w:val="006A4270"/>
    <w:rsid w:val="006C5474"/>
    <w:rsid w:val="006E621D"/>
    <w:rsid w:val="007129F5"/>
    <w:rsid w:val="0073657A"/>
    <w:rsid w:val="00762AA8"/>
    <w:rsid w:val="007A3560"/>
    <w:rsid w:val="007D6F6D"/>
    <w:rsid w:val="007F4C26"/>
    <w:rsid w:val="008405B3"/>
    <w:rsid w:val="00860486"/>
    <w:rsid w:val="008B39D4"/>
    <w:rsid w:val="008C594B"/>
    <w:rsid w:val="008E77F9"/>
    <w:rsid w:val="00940C32"/>
    <w:rsid w:val="00954AD5"/>
    <w:rsid w:val="0095737C"/>
    <w:rsid w:val="00973046"/>
    <w:rsid w:val="009820B3"/>
    <w:rsid w:val="0098791B"/>
    <w:rsid w:val="00993266"/>
    <w:rsid w:val="009E2725"/>
    <w:rsid w:val="009F3637"/>
    <w:rsid w:val="00A14326"/>
    <w:rsid w:val="00A42DCC"/>
    <w:rsid w:val="00A56242"/>
    <w:rsid w:val="00A845D8"/>
    <w:rsid w:val="00AA4574"/>
    <w:rsid w:val="00AB76C7"/>
    <w:rsid w:val="00AB7913"/>
    <w:rsid w:val="00AC74CC"/>
    <w:rsid w:val="00AC7F87"/>
    <w:rsid w:val="00AD66C3"/>
    <w:rsid w:val="00B140E8"/>
    <w:rsid w:val="00B820FD"/>
    <w:rsid w:val="00B871E3"/>
    <w:rsid w:val="00BC3CA8"/>
    <w:rsid w:val="00BE2BC3"/>
    <w:rsid w:val="00C21E0A"/>
    <w:rsid w:val="00C22227"/>
    <w:rsid w:val="00C222A5"/>
    <w:rsid w:val="00C427FC"/>
    <w:rsid w:val="00C57913"/>
    <w:rsid w:val="00C817A7"/>
    <w:rsid w:val="00C866DC"/>
    <w:rsid w:val="00C96681"/>
    <w:rsid w:val="00CC20EA"/>
    <w:rsid w:val="00CE3B2C"/>
    <w:rsid w:val="00CE74AD"/>
    <w:rsid w:val="00D039BA"/>
    <w:rsid w:val="00D04E2B"/>
    <w:rsid w:val="00D159FA"/>
    <w:rsid w:val="00D445A1"/>
    <w:rsid w:val="00D44B14"/>
    <w:rsid w:val="00D4582D"/>
    <w:rsid w:val="00D45AAE"/>
    <w:rsid w:val="00D60048"/>
    <w:rsid w:val="00D811C6"/>
    <w:rsid w:val="00DA0254"/>
    <w:rsid w:val="00DF2127"/>
    <w:rsid w:val="00DF76E4"/>
    <w:rsid w:val="00E0189E"/>
    <w:rsid w:val="00E31D25"/>
    <w:rsid w:val="00E34187"/>
    <w:rsid w:val="00E538E8"/>
    <w:rsid w:val="00E63182"/>
    <w:rsid w:val="00E76345"/>
    <w:rsid w:val="00E83FB3"/>
    <w:rsid w:val="00EA13D8"/>
    <w:rsid w:val="00EC6CD9"/>
    <w:rsid w:val="00ED31FC"/>
    <w:rsid w:val="00EE312B"/>
    <w:rsid w:val="00F02162"/>
    <w:rsid w:val="00F13E30"/>
    <w:rsid w:val="00F3696D"/>
    <w:rsid w:val="00F834F5"/>
    <w:rsid w:val="00F8789F"/>
    <w:rsid w:val="00F93215"/>
    <w:rsid w:val="00F9459C"/>
    <w:rsid w:val="00FA6551"/>
    <w:rsid w:val="00FB2C7B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E7B57B2-D202-4FB7-B5E7-2434E4D2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56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80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5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5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74"/>
  </w:style>
  <w:style w:type="paragraph" w:styleId="Footer">
    <w:name w:val="footer"/>
    <w:basedOn w:val="Normal"/>
    <w:link w:val="FooterChar"/>
    <w:uiPriority w:val="99"/>
    <w:unhideWhenUsed/>
    <w:rsid w:val="006C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74"/>
  </w:style>
  <w:style w:type="paragraph" w:styleId="NoSpacing">
    <w:name w:val="No Spacing"/>
    <w:uiPriority w:val="1"/>
    <w:qFormat/>
    <w:rsid w:val="00695C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gresham\AppData\Local\Microsoft\Windows\Temporary%20Internet%20Files\Content.Outlook\W4ST91V5\Course%20Outcomes%20Assessment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CC0C2A9B84FA897B093FC8285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F905-AECC-44EA-8966-E7E2B4588CE0}"/>
      </w:docPartPr>
      <w:docPartBody>
        <w:p w:rsidR="00E75129" w:rsidRDefault="00E75129">
          <w:pPr>
            <w:pStyle w:val="60ACC0C2A9B84FA897B093FC8285D372"/>
          </w:pPr>
          <w:r w:rsidRPr="00054371">
            <w:rPr>
              <w:rStyle w:val="PlaceholderText"/>
            </w:rPr>
            <w:t>Click here to enter text.</w:t>
          </w:r>
        </w:p>
      </w:docPartBody>
    </w:docPart>
    <w:docPart>
      <w:docPartPr>
        <w:name w:val="75728359193947C1900C609E4AC2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B666-429F-4C6D-A976-BD5D7F4C5EEB}"/>
      </w:docPartPr>
      <w:docPartBody>
        <w:p w:rsidR="00E75129" w:rsidRDefault="00E75129">
          <w:pPr>
            <w:pStyle w:val="75728359193947C1900C609E4AC26746"/>
          </w:pPr>
          <w:r w:rsidRPr="0005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5ADB46CF4D11413F96B54C4066FA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422E-F73B-45D1-A72D-19EA8294B62F}"/>
      </w:docPartPr>
      <w:docPartBody>
        <w:p w:rsidR="000C2397" w:rsidRDefault="00EC1AFF" w:rsidP="00EC1AFF">
          <w:pPr>
            <w:pStyle w:val="5ADB46CF4D11413F96B54C4066FAB987"/>
          </w:pPr>
          <w:r w:rsidRPr="000543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9543-4DCF-402E-BA71-2DBAE8B244DB}"/>
      </w:docPartPr>
      <w:docPartBody>
        <w:p w:rsidR="00371399" w:rsidRDefault="000C2397">
          <w:r w:rsidRPr="00153695">
            <w:rPr>
              <w:rStyle w:val="PlaceholderText"/>
            </w:rPr>
            <w:t>Click here to enter text.</w:t>
          </w:r>
        </w:p>
      </w:docPartBody>
    </w:docPart>
    <w:docPart>
      <w:docPartPr>
        <w:name w:val="81F22677665846659C62C034B580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5185-989D-4EE0-A798-36E37FFED994}"/>
      </w:docPartPr>
      <w:docPartBody>
        <w:p w:rsidR="008E3D6C" w:rsidRDefault="00371399" w:rsidP="00371399">
          <w:pPr>
            <w:pStyle w:val="81F22677665846659C62C034B5806E6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29"/>
    <w:rsid w:val="000C2397"/>
    <w:rsid w:val="00371399"/>
    <w:rsid w:val="008E3D6C"/>
    <w:rsid w:val="00E75129"/>
    <w:rsid w:val="00E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397"/>
    <w:rPr>
      <w:color w:val="808080"/>
    </w:rPr>
  </w:style>
  <w:style w:type="paragraph" w:customStyle="1" w:styleId="60ACC0C2A9B84FA897B093FC8285D372">
    <w:name w:val="60ACC0C2A9B84FA897B093FC8285D372"/>
  </w:style>
  <w:style w:type="paragraph" w:customStyle="1" w:styleId="75728359193947C1900C609E4AC26746">
    <w:name w:val="75728359193947C1900C609E4AC26746"/>
  </w:style>
  <w:style w:type="paragraph" w:customStyle="1" w:styleId="77C40FA4ABCB47B4A8328C50ECDEE33E">
    <w:name w:val="77C40FA4ABCB47B4A8328C50ECDEE33E"/>
  </w:style>
  <w:style w:type="paragraph" w:customStyle="1" w:styleId="5ADB46CF4D11413F96B54C4066FAB987">
    <w:name w:val="5ADB46CF4D11413F96B54C4066FAB987"/>
    <w:rsid w:val="00EC1AFF"/>
  </w:style>
  <w:style w:type="paragraph" w:customStyle="1" w:styleId="81F22677665846659C62C034B5806E66">
    <w:name w:val="81F22677665846659C62C034B5806E66"/>
    <w:rsid w:val="00371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Outcomes Assessment Report Template</Template>
  <TotalTime>0</TotalTime>
  <Pages>3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1/25/2018</dc:creator>
  <cp:keywords/>
  <dc:description/>
  <cp:lastModifiedBy>Debi Gresham</cp:lastModifiedBy>
  <cp:revision>2</cp:revision>
  <cp:lastPrinted>2017-09-13T20:19:00Z</cp:lastPrinted>
  <dcterms:created xsi:type="dcterms:W3CDTF">2018-02-26T21:31:00Z</dcterms:created>
  <dcterms:modified xsi:type="dcterms:W3CDTF">2018-02-26T21:31:00Z</dcterms:modified>
</cp:coreProperties>
</file>