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7FEBC" w14:textId="0930E7F3" w:rsidR="00EC572A" w:rsidRDefault="00EC572A" w:rsidP="00BA01BC">
      <w:pPr>
        <w:ind w:left="720" w:hanging="720"/>
      </w:pPr>
      <w:r>
        <w:rPr>
          <w:noProof/>
        </w:rPr>
        <mc:AlternateContent>
          <mc:Choice Requires="wps">
            <w:drawing>
              <wp:anchor distT="45720" distB="45720" distL="114300" distR="114300" simplePos="0" relativeHeight="251659264" behindDoc="0" locked="0" layoutInCell="1" allowOverlap="1" wp14:anchorId="54AB5862" wp14:editId="790AE2AE">
                <wp:simplePos x="0" y="0"/>
                <wp:positionH relativeFrom="margin">
                  <wp:posOffset>1731645</wp:posOffset>
                </wp:positionH>
                <wp:positionV relativeFrom="paragraph">
                  <wp:posOffset>12065</wp:posOffset>
                </wp:positionV>
                <wp:extent cx="2798445" cy="365760"/>
                <wp:effectExtent l="0" t="0" r="1905"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65760"/>
                        </a:xfrm>
                        <a:prstGeom prst="rect">
                          <a:avLst/>
                        </a:prstGeom>
                        <a:solidFill>
                          <a:srgbClr val="FFFFFF"/>
                        </a:solidFill>
                        <a:ln w="9525">
                          <a:noFill/>
                          <a:miter lim="800000"/>
                          <a:headEnd/>
                          <a:tailEnd/>
                        </a:ln>
                      </wps:spPr>
                      <wps:txbx>
                        <w:txbxContent>
                          <w:p w14:paraId="0D07AE00" w14:textId="046AEE57" w:rsidR="00546E49" w:rsidRPr="00546E49" w:rsidRDefault="005E36AD" w:rsidP="00546E49">
                            <w:pPr>
                              <w:spacing w:after="0" w:line="276" w:lineRule="auto"/>
                              <w:jc w:val="center"/>
                              <w:rPr>
                                <w:rFonts w:ascii="Myriad Pro" w:eastAsia="Malgun Gothic Semilight" w:hAnsi="Myriad Pro" w:cs="Malgun Gothic Semilight"/>
                                <w:b/>
                                <w:bCs/>
                              </w:rPr>
                            </w:pPr>
                            <w:r>
                              <w:rPr>
                                <w:rFonts w:ascii="Myriad Pro" w:eastAsia="Malgun Gothic Semilight" w:hAnsi="Myriad Pro" w:cs="Malgun Gothic Semilight"/>
                                <w:b/>
                                <w:bCs/>
                              </w:rPr>
                              <w:t>Minutes from</w:t>
                            </w:r>
                            <w:r w:rsidR="00546E49" w:rsidRPr="00546E49">
                              <w:rPr>
                                <w:rFonts w:ascii="Myriad Pro" w:eastAsia="Malgun Gothic Semilight" w:hAnsi="Myriad Pro" w:cs="Malgun Gothic Semilight"/>
                                <w:b/>
                                <w:bCs/>
                              </w:rPr>
                              <w:t xml:space="preserve"> </w:t>
                            </w:r>
                            <w:r w:rsidR="00450A2E">
                              <w:rPr>
                                <w:rFonts w:ascii="Myriad Pro" w:eastAsia="Malgun Gothic Semilight" w:hAnsi="Myriad Pro" w:cs="Malgun Gothic Semilight"/>
                                <w:b/>
                                <w:bCs/>
                              </w:rPr>
                              <w:t>June 2</w:t>
                            </w:r>
                            <w:r w:rsidR="00450A2E" w:rsidRPr="00450A2E">
                              <w:rPr>
                                <w:rFonts w:ascii="Myriad Pro" w:eastAsia="Malgun Gothic Semilight" w:hAnsi="Myriad Pro" w:cs="Malgun Gothic Semilight"/>
                                <w:b/>
                                <w:bCs/>
                                <w:vertAlign w:val="superscript"/>
                              </w:rPr>
                              <w:t>nd</w:t>
                            </w:r>
                            <w:r w:rsidR="00BC0F4C">
                              <w:rPr>
                                <w:rFonts w:ascii="Myriad Pro" w:eastAsia="Malgun Gothic Semilight" w:hAnsi="Myriad Pro" w:cs="Malgun Gothic Semilight"/>
                                <w:b/>
                                <w:bCs/>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B5862" id="_x0000_t202" coordsize="21600,21600" o:spt="202" path="m,l,21600r21600,l21600,xe">
                <v:stroke joinstyle="miter"/>
                <v:path gradientshapeok="t" o:connecttype="rect"/>
              </v:shapetype>
              <v:shape id="Text Box 2" o:spid="_x0000_s1026" type="#_x0000_t202" style="position:absolute;left:0;text-align:left;margin-left:136.35pt;margin-top:.95pt;width:220.35pt;height:2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1S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" stroked="f">
                <v:textbox>
                  <w:txbxContent>
                    <w:p w14:paraId="0D07AE00" w14:textId="046AEE57" w:rsidR="00546E49" w:rsidRPr="00546E49" w:rsidRDefault="005E36AD" w:rsidP="00546E49">
                      <w:pPr>
                        <w:spacing w:after="0" w:line="276" w:lineRule="auto"/>
                        <w:jc w:val="center"/>
                        <w:rPr>
                          <w:rFonts w:ascii="Myriad Pro" w:eastAsia="Malgun Gothic Semilight" w:hAnsi="Myriad Pro" w:cs="Malgun Gothic Semilight"/>
                          <w:b/>
                          <w:bCs/>
                        </w:rPr>
                      </w:pPr>
                      <w:r>
                        <w:rPr>
                          <w:rFonts w:ascii="Myriad Pro" w:eastAsia="Malgun Gothic Semilight" w:hAnsi="Myriad Pro" w:cs="Malgun Gothic Semilight"/>
                          <w:b/>
                          <w:bCs/>
                        </w:rPr>
                        <w:t>Minutes from</w:t>
                      </w:r>
                      <w:r w:rsidR="00546E49" w:rsidRPr="00546E49">
                        <w:rPr>
                          <w:rFonts w:ascii="Myriad Pro" w:eastAsia="Malgun Gothic Semilight" w:hAnsi="Myriad Pro" w:cs="Malgun Gothic Semilight"/>
                          <w:b/>
                          <w:bCs/>
                        </w:rPr>
                        <w:t xml:space="preserve"> </w:t>
                      </w:r>
                      <w:r w:rsidR="00450A2E">
                        <w:rPr>
                          <w:rFonts w:ascii="Myriad Pro" w:eastAsia="Malgun Gothic Semilight" w:hAnsi="Myriad Pro" w:cs="Malgun Gothic Semilight"/>
                          <w:b/>
                          <w:bCs/>
                        </w:rPr>
                        <w:t>June 2</w:t>
                      </w:r>
                      <w:r w:rsidR="00450A2E" w:rsidRPr="00450A2E">
                        <w:rPr>
                          <w:rFonts w:ascii="Myriad Pro" w:eastAsia="Malgun Gothic Semilight" w:hAnsi="Myriad Pro" w:cs="Malgun Gothic Semilight"/>
                          <w:b/>
                          <w:bCs/>
                          <w:vertAlign w:val="superscript"/>
                        </w:rPr>
                        <w:t>nd</w:t>
                      </w:r>
                      <w:r w:rsidR="00BC0F4C">
                        <w:rPr>
                          <w:rFonts w:ascii="Myriad Pro" w:eastAsia="Malgun Gothic Semilight" w:hAnsi="Myriad Pro" w:cs="Malgun Gothic Semilight"/>
                          <w:b/>
                          <w:bCs/>
                        </w:rPr>
                        <w:t>, 2020</w:t>
                      </w:r>
                    </w:p>
                  </w:txbxContent>
                </v:textbox>
                <w10:wrap type="square" anchorx="margin"/>
              </v:shape>
            </w:pict>
          </mc:Fallback>
        </mc:AlternateContent>
      </w:r>
    </w:p>
    <w:p w14:paraId="301BF395" w14:textId="7D197E43" w:rsidR="005E36AD" w:rsidRDefault="00EC572A" w:rsidP="005E36AD">
      <w:pPr>
        <w:spacing w:after="0"/>
        <w:rPr>
          <w:rFonts w:ascii="Nirmala UI" w:hAnsi="Nirmala UI" w:cs="Nirmala UI"/>
          <w:b/>
          <w:sz w:val="20"/>
          <w:szCs w:val="20"/>
          <w:u w:val="single"/>
        </w:rPr>
      </w:pPr>
      <w:r w:rsidRPr="005E36AD">
        <w:rPr>
          <w:rFonts w:ascii="Nirmala UI" w:hAnsi="Nirmala UI" w:cs="Nirmala UI"/>
          <w:b/>
          <w:sz w:val="20"/>
          <w:szCs w:val="20"/>
          <w:u w:val="single"/>
        </w:rPr>
        <w:t>Call to Order</w:t>
      </w:r>
      <w:r w:rsidR="005E36AD">
        <w:rPr>
          <w:rFonts w:ascii="Nirmala UI" w:hAnsi="Nirmala UI" w:cs="Nirmala UI"/>
          <w:b/>
          <w:sz w:val="20"/>
          <w:szCs w:val="20"/>
          <w:u w:val="single"/>
        </w:rPr>
        <w:t>:</w:t>
      </w:r>
    </w:p>
    <w:p w14:paraId="71B3F9CE" w14:textId="43A0A197" w:rsidR="005E36AD" w:rsidRDefault="005E36AD" w:rsidP="005E36AD">
      <w:pPr>
        <w:spacing w:after="0"/>
        <w:rPr>
          <w:rFonts w:ascii="Nirmala UI" w:hAnsi="Nirmala UI" w:cs="Nirmala UI"/>
          <w:sz w:val="20"/>
          <w:szCs w:val="20"/>
        </w:rPr>
      </w:pPr>
      <w:r>
        <w:rPr>
          <w:rFonts w:ascii="Nirmala UI" w:hAnsi="Nirmala UI" w:cs="Nirmala UI"/>
          <w:sz w:val="20"/>
          <w:szCs w:val="20"/>
        </w:rPr>
        <w:t>Meeting called to order by ASUCC</w:t>
      </w:r>
      <w:r w:rsidR="00BC0F4C">
        <w:rPr>
          <w:rFonts w:ascii="Nirmala UI" w:hAnsi="Nirmala UI" w:cs="Nirmala UI"/>
          <w:sz w:val="20"/>
          <w:szCs w:val="20"/>
        </w:rPr>
        <w:t xml:space="preserve"> </w:t>
      </w:r>
      <w:r w:rsidR="00307941">
        <w:rPr>
          <w:rFonts w:ascii="Nirmala UI" w:hAnsi="Nirmala UI" w:cs="Nirmala UI"/>
          <w:sz w:val="20"/>
          <w:szCs w:val="20"/>
        </w:rPr>
        <w:t xml:space="preserve">President </w:t>
      </w:r>
      <w:proofErr w:type="spellStart"/>
      <w:r w:rsidR="00307941">
        <w:rPr>
          <w:rFonts w:ascii="Nirmala UI" w:hAnsi="Nirmala UI" w:cs="Nirmala UI"/>
          <w:sz w:val="20"/>
          <w:szCs w:val="20"/>
        </w:rPr>
        <w:t>Jesika</w:t>
      </w:r>
      <w:proofErr w:type="spellEnd"/>
      <w:r w:rsidR="00307941">
        <w:rPr>
          <w:rFonts w:ascii="Nirmala UI" w:hAnsi="Nirmala UI" w:cs="Nirmala UI"/>
          <w:sz w:val="20"/>
          <w:szCs w:val="20"/>
        </w:rPr>
        <w:t xml:space="preserve"> Barnes</w:t>
      </w:r>
      <w:r w:rsidR="004212FB">
        <w:rPr>
          <w:rFonts w:ascii="Nirmala UI" w:hAnsi="Nirmala UI" w:cs="Nirmala UI"/>
          <w:sz w:val="20"/>
          <w:szCs w:val="20"/>
        </w:rPr>
        <w:t xml:space="preserve"> at 12:0</w:t>
      </w:r>
      <w:r w:rsidR="00450A2E">
        <w:rPr>
          <w:rFonts w:ascii="Nirmala UI" w:hAnsi="Nirmala UI" w:cs="Nirmala UI"/>
          <w:sz w:val="20"/>
          <w:szCs w:val="20"/>
        </w:rPr>
        <w:t>8</w:t>
      </w:r>
      <w:r w:rsidR="004212FB">
        <w:rPr>
          <w:rFonts w:ascii="Nirmala UI" w:hAnsi="Nirmala UI" w:cs="Nirmala UI"/>
          <w:sz w:val="20"/>
          <w:szCs w:val="20"/>
        </w:rPr>
        <w:t xml:space="preserve"> PM.</w:t>
      </w:r>
    </w:p>
    <w:p w14:paraId="2E48C5AD" w14:textId="77777777" w:rsidR="005E36AD" w:rsidRDefault="005E36AD" w:rsidP="005E36AD">
      <w:pPr>
        <w:spacing w:after="0"/>
        <w:rPr>
          <w:rFonts w:ascii="Nirmala UI" w:hAnsi="Nirmala UI" w:cs="Nirmala UI"/>
          <w:sz w:val="20"/>
          <w:szCs w:val="20"/>
        </w:rPr>
      </w:pPr>
    </w:p>
    <w:p w14:paraId="5F8B16D9" w14:textId="3456B2E3" w:rsidR="005E36AD" w:rsidRDefault="005E36AD" w:rsidP="005E36AD">
      <w:pPr>
        <w:spacing w:after="0"/>
        <w:rPr>
          <w:rFonts w:ascii="Nirmala UI" w:hAnsi="Nirmala UI" w:cs="Nirmala UI"/>
          <w:b/>
          <w:sz w:val="20"/>
          <w:szCs w:val="20"/>
          <w:u w:val="single"/>
        </w:rPr>
      </w:pPr>
      <w:r>
        <w:rPr>
          <w:rFonts w:ascii="Nirmala UI" w:hAnsi="Nirmala UI" w:cs="Nirmala UI"/>
          <w:b/>
          <w:sz w:val="20"/>
          <w:szCs w:val="20"/>
          <w:u w:val="single"/>
        </w:rPr>
        <w:t>Roll Call:</w:t>
      </w:r>
    </w:p>
    <w:p w14:paraId="48B0C8F1" w14:textId="77777777" w:rsidR="00D17B59" w:rsidRDefault="00D17B59" w:rsidP="005E36AD">
      <w:pPr>
        <w:spacing w:after="0"/>
        <w:rPr>
          <w:rFonts w:ascii="Nirmala UI" w:hAnsi="Nirmala UI" w:cs="Nirmala UI"/>
          <w:sz w:val="20"/>
          <w:szCs w:val="20"/>
        </w:rPr>
        <w:sectPr w:rsidR="00D17B59" w:rsidSect="006964D0">
          <w:headerReference w:type="even" r:id="rId7"/>
          <w:headerReference w:type="default" r:id="rId8"/>
          <w:footerReference w:type="even" r:id="rId9"/>
          <w:footerReference w:type="default" r:id="rId10"/>
          <w:headerReference w:type="first" r:id="rId11"/>
          <w:footerReference w:type="first" r:id="rId12"/>
          <w:pgSz w:w="12240" w:h="15840"/>
          <w:pgMar w:top="2250" w:right="1440" w:bottom="990" w:left="1440" w:header="720" w:footer="456" w:gutter="0"/>
          <w:cols w:space="720"/>
          <w:docGrid w:linePitch="360"/>
        </w:sectPr>
      </w:pPr>
    </w:p>
    <w:p w14:paraId="4A35226A" w14:textId="1120C52F" w:rsidR="00307941" w:rsidRDefault="00307941" w:rsidP="00CC7601">
      <w:pPr>
        <w:spacing w:after="0"/>
        <w:rPr>
          <w:rFonts w:ascii="Nirmala UI" w:hAnsi="Nirmala UI" w:cs="Nirmala UI"/>
          <w:b/>
          <w:bCs/>
          <w:sz w:val="20"/>
          <w:szCs w:val="20"/>
        </w:rPr>
      </w:pPr>
      <w:r>
        <w:rPr>
          <w:rFonts w:ascii="Nirmala UI" w:hAnsi="Nirmala UI" w:cs="Nirmala UI"/>
          <w:sz w:val="20"/>
          <w:szCs w:val="20"/>
        </w:rPr>
        <w:t xml:space="preserve">Erica Abercrombie, </w:t>
      </w:r>
      <w:r>
        <w:rPr>
          <w:rFonts w:ascii="Nirmala UI" w:hAnsi="Nirmala UI" w:cs="Nirmala UI"/>
          <w:b/>
          <w:bCs/>
          <w:sz w:val="20"/>
          <w:szCs w:val="20"/>
        </w:rPr>
        <w:t>Peer Mentors</w:t>
      </w:r>
    </w:p>
    <w:p w14:paraId="3139632F" w14:textId="790179AA" w:rsidR="00307941" w:rsidRPr="00307941" w:rsidRDefault="00307941" w:rsidP="00CC7601">
      <w:pPr>
        <w:spacing w:after="0"/>
        <w:rPr>
          <w:rFonts w:ascii="Nirmala UI" w:hAnsi="Nirmala UI" w:cs="Nirmala UI"/>
          <w:b/>
          <w:bCs/>
          <w:sz w:val="20"/>
          <w:szCs w:val="20"/>
        </w:rPr>
      </w:pPr>
      <w:r>
        <w:rPr>
          <w:rFonts w:ascii="Nirmala UI" w:hAnsi="Nirmala UI" w:cs="Nirmala UI"/>
          <w:sz w:val="20"/>
          <w:szCs w:val="20"/>
        </w:rPr>
        <w:t xml:space="preserve">Kylee </w:t>
      </w:r>
      <w:proofErr w:type="spellStart"/>
      <w:r>
        <w:rPr>
          <w:rFonts w:ascii="Nirmala UI" w:hAnsi="Nirmala UI" w:cs="Nirmala UI"/>
          <w:sz w:val="20"/>
          <w:szCs w:val="20"/>
        </w:rPr>
        <w:t>Aldstadt</w:t>
      </w:r>
      <w:proofErr w:type="spellEnd"/>
      <w:r>
        <w:rPr>
          <w:rFonts w:ascii="Nirmala UI" w:hAnsi="Nirmala UI" w:cs="Nirmala UI"/>
          <w:sz w:val="20"/>
          <w:szCs w:val="20"/>
        </w:rPr>
        <w:t xml:space="preserve">, </w:t>
      </w:r>
      <w:r>
        <w:rPr>
          <w:rFonts w:ascii="Nirmala UI" w:hAnsi="Nirmala UI" w:cs="Nirmala UI"/>
          <w:b/>
          <w:bCs/>
          <w:sz w:val="20"/>
          <w:szCs w:val="20"/>
        </w:rPr>
        <w:t>Non-Trads in the Trades</w:t>
      </w:r>
    </w:p>
    <w:p w14:paraId="310954BF" w14:textId="0632E8B7" w:rsidR="00307941" w:rsidRPr="00307941" w:rsidRDefault="00307941" w:rsidP="00CC7601">
      <w:pPr>
        <w:spacing w:after="0"/>
        <w:rPr>
          <w:rFonts w:ascii="Nirmala UI" w:hAnsi="Nirmala UI" w:cs="Nirmala UI"/>
          <w:b/>
          <w:sz w:val="20"/>
          <w:szCs w:val="20"/>
        </w:rPr>
      </w:pPr>
      <w:proofErr w:type="spellStart"/>
      <w:r>
        <w:rPr>
          <w:rFonts w:ascii="Nirmala UI" w:hAnsi="Nirmala UI" w:cs="Nirmala UI"/>
          <w:bCs/>
          <w:sz w:val="20"/>
          <w:szCs w:val="20"/>
        </w:rPr>
        <w:t>Jesika</w:t>
      </w:r>
      <w:proofErr w:type="spellEnd"/>
      <w:r>
        <w:rPr>
          <w:rFonts w:ascii="Nirmala UI" w:hAnsi="Nirmala UI" w:cs="Nirmala UI"/>
          <w:bCs/>
          <w:sz w:val="20"/>
          <w:szCs w:val="20"/>
        </w:rPr>
        <w:t xml:space="preserve"> Barnes, </w:t>
      </w:r>
      <w:r>
        <w:rPr>
          <w:rFonts w:ascii="Nirmala UI" w:hAnsi="Nirmala UI" w:cs="Nirmala UI"/>
          <w:b/>
          <w:sz w:val="20"/>
          <w:szCs w:val="20"/>
        </w:rPr>
        <w:t>ASUCC President</w:t>
      </w:r>
    </w:p>
    <w:p w14:paraId="73D116B2" w14:textId="5453B9E4" w:rsidR="00AE233C" w:rsidRDefault="00AE233C" w:rsidP="00CC7601">
      <w:pPr>
        <w:spacing w:after="0"/>
        <w:rPr>
          <w:rFonts w:ascii="Nirmala UI" w:hAnsi="Nirmala UI" w:cs="Nirmala UI"/>
          <w:b/>
          <w:sz w:val="20"/>
          <w:szCs w:val="20"/>
        </w:rPr>
      </w:pPr>
      <w:r>
        <w:rPr>
          <w:rFonts w:ascii="Nirmala UI" w:hAnsi="Nirmala UI" w:cs="Nirmala UI"/>
          <w:sz w:val="20"/>
          <w:szCs w:val="20"/>
        </w:rPr>
        <w:t xml:space="preserve">Catherine Blocher, </w:t>
      </w:r>
      <w:r>
        <w:rPr>
          <w:rFonts w:ascii="Nirmala UI" w:hAnsi="Nirmala UI" w:cs="Nirmala UI"/>
          <w:b/>
          <w:sz w:val="20"/>
          <w:szCs w:val="20"/>
        </w:rPr>
        <w:t>ASUCC Activities Officer</w:t>
      </w:r>
    </w:p>
    <w:p w14:paraId="2B0F4FC6" w14:textId="4C0EE91D" w:rsidR="00450A2E" w:rsidRPr="00450A2E" w:rsidRDefault="00450A2E" w:rsidP="00CC7601">
      <w:pPr>
        <w:spacing w:after="0"/>
        <w:rPr>
          <w:rFonts w:ascii="Nirmala UI" w:hAnsi="Nirmala UI" w:cs="Nirmala UI"/>
          <w:b/>
          <w:sz w:val="20"/>
          <w:szCs w:val="20"/>
        </w:rPr>
      </w:pPr>
      <w:r>
        <w:rPr>
          <w:rFonts w:ascii="Nirmala UI" w:hAnsi="Nirmala UI" w:cs="Nirmala UI"/>
          <w:bCs/>
          <w:sz w:val="20"/>
          <w:szCs w:val="20"/>
        </w:rPr>
        <w:t xml:space="preserve">Lisa Clark, </w:t>
      </w:r>
      <w:r>
        <w:rPr>
          <w:rFonts w:ascii="Nirmala UI" w:hAnsi="Nirmala UI" w:cs="Nirmala UI"/>
          <w:b/>
          <w:sz w:val="20"/>
          <w:szCs w:val="20"/>
        </w:rPr>
        <w:t>Phi Theta Kappa</w:t>
      </w:r>
    </w:p>
    <w:p w14:paraId="279E7610" w14:textId="763AAD44" w:rsidR="00BA01BC" w:rsidRDefault="00BA01BC" w:rsidP="00E77907">
      <w:pPr>
        <w:spacing w:after="0"/>
        <w:rPr>
          <w:rFonts w:ascii="Nirmala UI" w:hAnsi="Nirmala UI" w:cs="Nirmala UI"/>
          <w:b/>
          <w:sz w:val="20"/>
          <w:szCs w:val="20"/>
        </w:rPr>
      </w:pPr>
      <w:r>
        <w:rPr>
          <w:rFonts w:ascii="Nirmala UI" w:hAnsi="Nirmala UI" w:cs="Nirmala UI"/>
          <w:sz w:val="20"/>
          <w:szCs w:val="20"/>
        </w:rPr>
        <w:t xml:space="preserve">Marjan Coester, </w:t>
      </w:r>
      <w:r>
        <w:rPr>
          <w:rFonts w:ascii="Nirmala UI" w:hAnsi="Nirmala UI" w:cs="Nirmala UI"/>
          <w:b/>
          <w:sz w:val="20"/>
          <w:szCs w:val="20"/>
        </w:rPr>
        <w:t>Advisor</w:t>
      </w:r>
    </w:p>
    <w:p w14:paraId="233856DA" w14:textId="21192C97" w:rsidR="00F063BF" w:rsidRDefault="00F063BF" w:rsidP="00307941">
      <w:pPr>
        <w:spacing w:after="0"/>
        <w:rPr>
          <w:rFonts w:ascii="Nirmala UI" w:hAnsi="Nirmala UI" w:cs="Nirmala UI"/>
          <w:b/>
          <w:sz w:val="20"/>
          <w:szCs w:val="20"/>
        </w:rPr>
      </w:pPr>
      <w:proofErr w:type="spellStart"/>
      <w:r>
        <w:rPr>
          <w:rFonts w:ascii="Nirmala UI" w:hAnsi="Nirmala UI" w:cs="Nirmala UI"/>
          <w:sz w:val="20"/>
          <w:szCs w:val="20"/>
        </w:rPr>
        <w:t>Vyla</w:t>
      </w:r>
      <w:proofErr w:type="spellEnd"/>
      <w:r>
        <w:rPr>
          <w:rFonts w:ascii="Nirmala UI" w:hAnsi="Nirmala UI" w:cs="Nirmala UI"/>
          <w:sz w:val="20"/>
          <w:szCs w:val="20"/>
        </w:rPr>
        <w:t xml:space="preserve"> </w:t>
      </w:r>
      <w:proofErr w:type="spellStart"/>
      <w:r>
        <w:rPr>
          <w:rFonts w:ascii="Nirmala UI" w:hAnsi="Nirmala UI" w:cs="Nirmala UI"/>
          <w:sz w:val="20"/>
          <w:szCs w:val="20"/>
        </w:rPr>
        <w:t>Grindberg</w:t>
      </w:r>
      <w:proofErr w:type="spellEnd"/>
      <w:r>
        <w:rPr>
          <w:rFonts w:ascii="Nirmala UI" w:hAnsi="Nirmala UI" w:cs="Nirmala UI"/>
          <w:b/>
          <w:sz w:val="20"/>
          <w:szCs w:val="20"/>
        </w:rPr>
        <w:t>, ASUCC Business Manager</w:t>
      </w:r>
    </w:p>
    <w:p w14:paraId="5DD05FEA" w14:textId="76580A95" w:rsidR="00450A2E" w:rsidRPr="00450A2E" w:rsidRDefault="00450A2E" w:rsidP="00450A2E">
      <w:pPr>
        <w:spacing w:after="0"/>
        <w:ind w:left="-270"/>
        <w:rPr>
          <w:rFonts w:ascii="Nirmala UI" w:hAnsi="Nirmala UI" w:cs="Nirmala UI"/>
          <w:b/>
          <w:sz w:val="20"/>
          <w:szCs w:val="20"/>
        </w:rPr>
      </w:pPr>
      <w:r>
        <w:rPr>
          <w:rFonts w:ascii="Nirmala UI" w:hAnsi="Nirmala UI" w:cs="Nirmala UI"/>
          <w:bCs/>
          <w:sz w:val="20"/>
          <w:szCs w:val="20"/>
        </w:rPr>
        <w:t xml:space="preserve">Craig Jackson, </w:t>
      </w:r>
      <w:r>
        <w:rPr>
          <w:rFonts w:ascii="Nirmala UI" w:hAnsi="Nirmala UI" w:cs="Nirmala UI"/>
          <w:b/>
          <w:sz w:val="20"/>
          <w:szCs w:val="20"/>
        </w:rPr>
        <w:t>Athletics Director</w:t>
      </w:r>
    </w:p>
    <w:p w14:paraId="79E3C50F" w14:textId="7FD51492" w:rsidR="00307941" w:rsidRPr="00307941" w:rsidRDefault="00307941" w:rsidP="00E77907">
      <w:pPr>
        <w:spacing w:after="0"/>
        <w:ind w:left="-270"/>
        <w:rPr>
          <w:rFonts w:ascii="Nirmala UI" w:hAnsi="Nirmala UI" w:cs="Nirmala UI"/>
          <w:b/>
          <w:sz w:val="20"/>
          <w:szCs w:val="20"/>
        </w:rPr>
      </w:pPr>
      <w:r>
        <w:rPr>
          <w:rFonts w:ascii="Nirmala UI" w:hAnsi="Nirmala UI" w:cs="Nirmala UI"/>
          <w:bCs/>
          <w:sz w:val="20"/>
          <w:szCs w:val="20"/>
        </w:rPr>
        <w:t xml:space="preserve">Kayla Kilburn, </w:t>
      </w:r>
      <w:r>
        <w:rPr>
          <w:rFonts w:ascii="Nirmala UI" w:hAnsi="Nirmala UI" w:cs="Nirmala UI"/>
          <w:b/>
          <w:sz w:val="20"/>
          <w:szCs w:val="20"/>
        </w:rPr>
        <w:t>ASUCC Public Relations Officer</w:t>
      </w:r>
    </w:p>
    <w:p w14:paraId="4DC3DF3A" w14:textId="0B26EC79" w:rsidR="004212FB" w:rsidRDefault="004212FB" w:rsidP="00E77907">
      <w:pPr>
        <w:spacing w:after="0"/>
        <w:ind w:left="-270"/>
        <w:rPr>
          <w:rFonts w:ascii="Nirmala UI" w:hAnsi="Nirmala UI" w:cs="Nirmala UI"/>
          <w:b/>
          <w:sz w:val="20"/>
          <w:szCs w:val="20"/>
          <w:u w:val="single"/>
        </w:rPr>
      </w:pPr>
      <w:r>
        <w:rPr>
          <w:rFonts w:ascii="Nirmala UI" w:hAnsi="Nirmala UI" w:cs="Nirmala UI"/>
          <w:sz w:val="20"/>
          <w:szCs w:val="20"/>
        </w:rPr>
        <w:t xml:space="preserve">Kamilah Mirza, </w:t>
      </w:r>
      <w:r>
        <w:rPr>
          <w:rFonts w:ascii="Nirmala UI" w:hAnsi="Nirmala UI" w:cs="Nirmala UI"/>
          <w:b/>
          <w:sz w:val="20"/>
          <w:szCs w:val="20"/>
          <w:u w:val="single"/>
        </w:rPr>
        <w:t>The Mainstream</w:t>
      </w:r>
    </w:p>
    <w:p w14:paraId="6F4AA06A" w14:textId="2A9AEC11" w:rsidR="00450A2E" w:rsidRDefault="00450A2E" w:rsidP="00E77907">
      <w:pPr>
        <w:spacing w:after="0"/>
        <w:ind w:left="-270"/>
        <w:rPr>
          <w:rFonts w:ascii="Nirmala UI" w:hAnsi="Nirmala UI" w:cs="Nirmala UI"/>
          <w:b/>
          <w:bCs/>
          <w:sz w:val="20"/>
          <w:szCs w:val="20"/>
        </w:rPr>
      </w:pPr>
      <w:r>
        <w:rPr>
          <w:rFonts w:ascii="Nirmala UI" w:hAnsi="Nirmala UI" w:cs="Nirmala UI"/>
          <w:sz w:val="20"/>
          <w:szCs w:val="20"/>
        </w:rPr>
        <w:t xml:space="preserve">Tasha </w:t>
      </w:r>
      <w:proofErr w:type="spellStart"/>
      <w:r>
        <w:rPr>
          <w:rFonts w:ascii="Nirmala UI" w:hAnsi="Nirmala UI" w:cs="Nirmala UI"/>
          <w:sz w:val="20"/>
          <w:szCs w:val="20"/>
        </w:rPr>
        <w:t>Oliverson</w:t>
      </w:r>
      <w:proofErr w:type="spellEnd"/>
      <w:r>
        <w:rPr>
          <w:rFonts w:ascii="Nirmala UI" w:hAnsi="Nirmala UI" w:cs="Nirmala UI"/>
          <w:sz w:val="20"/>
          <w:szCs w:val="20"/>
        </w:rPr>
        <w:t xml:space="preserve">, </w:t>
      </w:r>
      <w:r>
        <w:rPr>
          <w:rFonts w:ascii="Nirmala UI" w:hAnsi="Nirmala UI" w:cs="Nirmala UI"/>
          <w:b/>
          <w:bCs/>
          <w:sz w:val="20"/>
          <w:szCs w:val="20"/>
        </w:rPr>
        <w:t>ASUCC Senator</w:t>
      </w:r>
    </w:p>
    <w:p w14:paraId="145F1E6C" w14:textId="062CC84A" w:rsidR="00450A2E" w:rsidRPr="00450A2E" w:rsidRDefault="00450A2E" w:rsidP="00E77907">
      <w:pPr>
        <w:spacing w:after="0"/>
        <w:ind w:left="-270"/>
        <w:rPr>
          <w:rFonts w:ascii="Nirmala UI" w:hAnsi="Nirmala UI" w:cs="Nirmala UI"/>
          <w:b/>
          <w:bCs/>
          <w:sz w:val="20"/>
          <w:szCs w:val="20"/>
        </w:rPr>
      </w:pPr>
      <w:r>
        <w:rPr>
          <w:rFonts w:ascii="Nirmala UI" w:hAnsi="Nirmala UI" w:cs="Nirmala UI"/>
          <w:sz w:val="20"/>
          <w:szCs w:val="20"/>
        </w:rPr>
        <w:t xml:space="preserve">Whitney </w:t>
      </w:r>
      <w:proofErr w:type="spellStart"/>
      <w:r>
        <w:rPr>
          <w:rFonts w:ascii="Nirmala UI" w:hAnsi="Nirmala UI" w:cs="Nirmala UI"/>
          <w:sz w:val="20"/>
          <w:szCs w:val="20"/>
        </w:rPr>
        <w:t>Pitalo</w:t>
      </w:r>
      <w:proofErr w:type="spellEnd"/>
      <w:r>
        <w:rPr>
          <w:rFonts w:ascii="Nirmala UI" w:hAnsi="Nirmala UI" w:cs="Nirmala UI"/>
          <w:sz w:val="20"/>
          <w:szCs w:val="20"/>
        </w:rPr>
        <w:t xml:space="preserve">, </w:t>
      </w:r>
      <w:r>
        <w:rPr>
          <w:rFonts w:ascii="Nirmala UI" w:hAnsi="Nirmala UI" w:cs="Nirmala UI"/>
          <w:b/>
          <w:bCs/>
          <w:sz w:val="20"/>
          <w:szCs w:val="20"/>
        </w:rPr>
        <w:t>Athletics Advisor</w:t>
      </w:r>
    </w:p>
    <w:p w14:paraId="21B69AA4" w14:textId="2FD28D23" w:rsidR="00450A2E" w:rsidRDefault="00450A2E" w:rsidP="00450A2E">
      <w:pPr>
        <w:spacing w:after="0"/>
        <w:ind w:left="-270"/>
        <w:rPr>
          <w:rFonts w:ascii="Nirmala UI" w:hAnsi="Nirmala UI" w:cs="Nirmala UI"/>
          <w:b/>
          <w:sz w:val="20"/>
          <w:szCs w:val="20"/>
        </w:rPr>
      </w:pPr>
      <w:r>
        <w:rPr>
          <w:rFonts w:ascii="Nirmala UI" w:hAnsi="Nirmala UI" w:cs="Nirmala UI"/>
          <w:bCs/>
          <w:sz w:val="20"/>
          <w:szCs w:val="20"/>
        </w:rPr>
        <w:t xml:space="preserve">Stacia </w:t>
      </w:r>
      <w:proofErr w:type="spellStart"/>
      <w:r>
        <w:rPr>
          <w:rFonts w:ascii="Nirmala UI" w:hAnsi="Nirmala UI" w:cs="Nirmala UI"/>
          <w:bCs/>
          <w:sz w:val="20"/>
          <w:szCs w:val="20"/>
        </w:rPr>
        <w:t>Sigvartsen</w:t>
      </w:r>
      <w:proofErr w:type="spellEnd"/>
      <w:r>
        <w:rPr>
          <w:rFonts w:ascii="Nirmala UI" w:hAnsi="Nirmala UI" w:cs="Nirmala UI"/>
          <w:bCs/>
          <w:sz w:val="20"/>
          <w:szCs w:val="20"/>
        </w:rPr>
        <w:t xml:space="preserve">, </w:t>
      </w:r>
      <w:r>
        <w:rPr>
          <w:rFonts w:ascii="Nirmala UI" w:hAnsi="Nirmala UI" w:cs="Nirmala UI"/>
          <w:b/>
          <w:sz w:val="20"/>
          <w:szCs w:val="20"/>
        </w:rPr>
        <w:t>ASUCC Senator</w:t>
      </w:r>
    </w:p>
    <w:p w14:paraId="3B7D3F46" w14:textId="7BDE7AC7" w:rsidR="00450A2E" w:rsidRPr="00450A2E" w:rsidRDefault="00450A2E" w:rsidP="00450A2E">
      <w:pPr>
        <w:spacing w:after="0"/>
        <w:ind w:left="-270"/>
        <w:rPr>
          <w:rFonts w:ascii="Nirmala UI" w:hAnsi="Nirmala UI" w:cs="Nirmala UI"/>
          <w:b/>
          <w:sz w:val="20"/>
          <w:szCs w:val="20"/>
        </w:rPr>
      </w:pPr>
      <w:r>
        <w:rPr>
          <w:rFonts w:ascii="Nirmala UI" w:hAnsi="Nirmala UI" w:cs="Nirmala UI"/>
          <w:bCs/>
          <w:sz w:val="20"/>
          <w:szCs w:val="20"/>
        </w:rPr>
        <w:t xml:space="preserve">Jordan Smith, </w:t>
      </w:r>
      <w:r>
        <w:rPr>
          <w:rFonts w:ascii="Nirmala UI" w:hAnsi="Nirmala UI" w:cs="Nirmala UI"/>
          <w:b/>
          <w:sz w:val="20"/>
          <w:szCs w:val="20"/>
        </w:rPr>
        <w:t>ACM Computer Programming</w:t>
      </w:r>
    </w:p>
    <w:p w14:paraId="046FDB87" w14:textId="43A4BB6A" w:rsidR="00450A2E" w:rsidRPr="004212FB" w:rsidRDefault="00450A2E" w:rsidP="004212FB">
      <w:pPr>
        <w:spacing w:after="0"/>
        <w:ind w:left="-270"/>
        <w:rPr>
          <w:rFonts w:ascii="Nirmala UI" w:hAnsi="Nirmala UI" w:cs="Nirmala UI"/>
          <w:sz w:val="20"/>
          <w:szCs w:val="20"/>
        </w:rPr>
        <w:sectPr w:rsidR="00450A2E" w:rsidRPr="004212FB" w:rsidSect="000951E2">
          <w:type w:val="continuous"/>
          <w:pgSz w:w="12240" w:h="15840"/>
          <w:pgMar w:top="2250" w:right="1440" w:bottom="990" w:left="1440" w:header="720" w:footer="456" w:gutter="0"/>
          <w:cols w:num="2" w:space="900"/>
          <w:docGrid w:linePitch="360"/>
        </w:sectPr>
      </w:pPr>
    </w:p>
    <w:p w14:paraId="0081D9F5" w14:textId="550CAF3F" w:rsidR="005E36AD" w:rsidRDefault="005E36AD" w:rsidP="001F3AF2">
      <w:pPr>
        <w:spacing w:after="0"/>
        <w:ind w:right="-270"/>
        <w:rPr>
          <w:rFonts w:ascii="Nirmala UI" w:hAnsi="Nirmala UI" w:cs="Nirmala UI"/>
          <w:sz w:val="20"/>
          <w:szCs w:val="20"/>
        </w:rPr>
      </w:pPr>
    </w:p>
    <w:p w14:paraId="2DBA2EAB" w14:textId="0447E5A8" w:rsidR="005E36AD" w:rsidRDefault="005E36AD" w:rsidP="001F3AF2">
      <w:pPr>
        <w:spacing w:after="0"/>
        <w:ind w:right="-270"/>
        <w:rPr>
          <w:rFonts w:ascii="Nirmala UI" w:hAnsi="Nirmala UI" w:cs="Nirmala UI"/>
          <w:sz w:val="20"/>
          <w:szCs w:val="20"/>
        </w:rPr>
      </w:pPr>
      <w:r w:rsidRPr="005E36AD">
        <w:rPr>
          <w:rFonts w:ascii="Nirmala UI" w:hAnsi="Nirmala UI" w:cs="Nirmala UI"/>
          <w:b/>
          <w:sz w:val="20"/>
          <w:szCs w:val="20"/>
        </w:rPr>
        <w:t xml:space="preserve">Approval of Agenda for </w:t>
      </w:r>
      <w:r w:rsidR="00450A2E">
        <w:rPr>
          <w:rFonts w:ascii="Nirmala UI" w:hAnsi="Nirmala UI" w:cs="Nirmala UI"/>
          <w:b/>
          <w:sz w:val="20"/>
          <w:szCs w:val="20"/>
        </w:rPr>
        <w:t>June 2</w:t>
      </w:r>
      <w:r w:rsidR="00450A2E" w:rsidRPr="00450A2E">
        <w:rPr>
          <w:rFonts w:ascii="Nirmala UI" w:hAnsi="Nirmala UI" w:cs="Nirmala UI"/>
          <w:b/>
          <w:sz w:val="20"/>
          <w:szCs w:val="20"/>
          <w:vertAlign w:val="superscript"/>
        </w:rPr>
        <w:t>nd</w:t>
      </w:r>
      <w:r w:rsidR="00BC0F4C">
        <w:rPr>
          <w:rFonts w:ascii="Nirmala UI" w:hAnsi="Nirmala UI" w:cs="Nirmala UI"/>
          <w:b/>
          <w:sz w:val="20"/>
          <w:szCs w:val="20"/>
        </w:rPr>
        <w:t>, 2020.</w:t>
      </w:r>
      <w:r>
        <w:rPr>
          <w:rFonts w:ascii="Nirmala UI" w:hAnsi="Nirmala UI" w:cs="Nirmala UI"/>
          <w:sz w:val="20"/>
          <w:szCs w:val="20"/>
        </w:rPr>
        <w:t xml:space="preserve"> </w:t>
      </w:r>
      <w:r w:rsidR="00433412">
        <w:rPr>
          <w:rFonts w:ascii="Nirmala UI" w:hAnsi="Nirmala UI" w:cs="Nirmala UI"/>
          <w:sz w:val="20"/>
          <w:szCs w:val="20"/>
        </w:rPr>
        <w:t>Motion to approve the agenda. (</w:t>
      </w:r>
      <w:r w:rsidR="00450A2E">
        <w:rPr>
          <w:rFonts w:ascii="Nirmala UI" w:hAnsi="Nirmala UI" w:cs="Nirmala UI"/>
          <w:sz w:val="20"/>
          <w:szCs w:val="20"/>
        </w:rPr>
        <w:t>Abercrombie, Kilburn</w:t>
      </w:r>
      <w:r w:rsidR="0031319D">
        <w:rPr>
          <w:rFonts w:ascii="Nirmala UI" w:hAnsi="Nirmala UI" w:cs="Nirmala UI"/>
          <w:sz w:val="20"/>
          <w:szCs w:val="20"/>
        </w:rPr>
        <w:t>). (</w:t>
      </w:r>
      <w:r w:rsidR="00450A2E">
        <w:rPr>
          <w:rFonts w:ascii="Nirmala UI" w:hAnsi="Nirmala UI" w:cs="Nirmala UI"/>
          <w:sz w:val="20"/>
          <w:szCs w:val="20"/>
        </w:rPr>
        <w:t>9</w:t>
      </w:r>
      <w:r w:rsidR="00433412">
        <w:rPr>
          <w:rFonts w:ascii="Nirmala UI" w:hAnsi="Nirmala UI" w:cs="Nirmala UI"/>
          <w:sz w:val="20"/>
          <w:szCs w:val="20"/>
        </w:rPr>
        <w:t>:0:</w:t>
      </w:r>
      <w:r w:rsidR="00AE233C">
        <w:rPr>
          <w:rFonts w:ascii="Nirmala UI" w:hAnsi="Nirmala UI" w:cs="Nirmala UI"/>
          <w:sz w:val="20"/>
          <w:szCs w:val="20"/>
        </w:rPr>
        <w:t>0</w:t>
      </w:r>
      <w:r w:rsidR="00433412">
        <w:rPr>
          <w:rFonts w:ascii="Nirmala UI" w:hAnsi="Nirmala UI" w:cs="Nirmala UI"/>
          <w:sz w:val="20"/>
          <w:szCs w:val="20"/>
        </w:rPr>
        <w:t>)</w:t>
      </w:r>
    </w:p>
    <w:p w14:paraId="23CB906E" w14:textId="77777777" w:rsidR="005E36AD" w:rsidRDefault="005E36AD" w:rsidP="001F3AF2">
      <w:pPr>
        <w:spacing w:after="0"/>
        <w:ind w:right="-270"/>
        <w:rPr>
          <w:rFonts w:ascii="Nirmala UI" w:hAnsi="Nirmala UI" w:cs="Nirmala UI"/>
          <w:sz w:val="20"/>
          <w:szCs w:val="20"/>
        </w:rPr>
      </w:pPr>
    </w:p>
    <w:p w14:paraId="218492F1" w14:textId="7E608047" w:rsidR="005E36AD" w:rsidRDefault="005E36AD" w:rsidP="00E77907">
      <w:pPr>
        <w:spacing w:after="0"/>
        <w:ind w:right="-540"/>
        <w:rPr>
          <w:rFonts w:ascii="Nirmala UI" w:hAnsi="Nirmala UI" w:cs="Nirmala UI"/>
          <w:sz w:val="20"/>
          <w:szCs w:val="20"/>
        </w:rPr>
      </w:pPr>
      <w:r w:rsidRPr="005E36AD">
        <w:rPr>
          <w:rFonts w:ascii="Nirmala UI" w:hAnsi="Nirmala UI" w:cs="Nirmala UI"/>
          <w:b/>
          <w:sz w:val="20"/>
          <w:szCs w:val="20"/>
        </w:rPr>
        <w:t xml:space="preserve">Approval of Minutes for </w:t>
      </w:r>
      <w:r w:rsidR="00450A2E">
        <w:rPr>
          <w:rFonts w:ascii="Nirmala UI" w:hAnsi="Nirmala UI" w:cs="Nirmala UI"/>
          <w:b/>
          <w:sz w:val="20"/>
          <w:szCs w:val="20"/>
        </w:rPr>
        <w:t>May 26</w:t>
      </w:r>
      <w:r w:rsidR="00450A2E" w:rsidRPr="00450A2E">
        <w:rPr>
          <w:rFonts w:ascii="Nirmala UI" w:hAnsi="Nirmala UI" w:cs="Nirmala UI"/>
          <w:b/>
          <w:sz w:val="20"/>
          <w:szCs w:val="20"/>
          <w:vertAlign w:val="superscript"/>
        </w:rPr>
        <w:t>th</w:t>
      </w:r>
      <w:r w:rsidR="00450A2E">
        <w:rPr>
          <w:rFonts w:ascii="Nirmala UI" w:hAnsi="Nirmala UI" w:cs="Nirmala UI"/>
          <w:b/>
          <w:sz w:val="20"/>
          <w:szCs w:val="20"/>
        </w:rPr>
        <w:t>,</w:t>
      </w:r>
      <w:r w:rsidR="00AE233C">
        <w:rPr>
          <w:rFonts w:ascii="Nirmala UI" w:hAnsi="Nirmala UI" w:cs="Nirmala UI"/>
          <w:b/>
          <w:sz w:val="20"/>
          <w:szCs w:val="20"/>
        </w:rPr>
        <w:t xml:space="preserve"> </w:t>
      </w:r>
      <w:r w:rsidR="00E77907">
        <w:rPr>
          <w:rFonts w:ascii="Nirmala UI" w:hAnsi="Nirmala UI" w:cs="Nirmala UI"/>
          <w:b/>
          <w:sz w:val="20"/>
          <w:szCs w:val="20"/>
        </w:rPr>
        <w:t>2020</w:t>
      </w:r>
      <w:r>
        <w:rPr>
          <w:rFonts w:ascii="Nirmala UI" w:hAnsi="Nirmala UI" w:cs="Nirmala UI"/>
          <w:sz w:val="20"/>
          <w:szCs w:val="20"/>
        </w:rPr>
        <w:t xml:space="preserve">. </w:t>
      </w:r>
      <w:r w:rsidR="00433412">
        <w:rPr>
          <w:rFonts w:ascii="Nirmala UI" w:hAnsi="Nirmala UI" w:cs="Nirmala UI"/>
          <w:sz w:val="20"/>
          <w:szCs w:val="20"/>
        </w:rPr>
        <w:t xml:space="preserve">Motion </w:t>
      </w:r>
      <w:r w:rsidR="00963F27">
        <w:rPr>
          <w:rFonts w:ascii="Nirmala UI" w:hAnsi="Nirmala UI" w:cs="Nirmala UI"/>
          <w:sz w:val="20"/>
          <w:szCs w:val="20"/>
        </w:rPr>
        <w:t>to approve the minutes. (</w:t>
      </w:r>
      <w:r w:rsidR="00450A2E">
        <w:rPr>
          <w:rFonts w:ascii="Nirmala UI" w:hAnsi="Nirmala UI" w:cs="Nirmala UI"/>
          <w:sz w:val="20"/>
          <w:szCs w:val="20"/>
        </w:rPr>
        <w:t xml:space="preserve">Abercrombie, </w:t>
      </w:r>
      <w:proofErr w:type="spellStart"/>
      <w:r w:rsidR="00450A2E">
        <w:rPr>
          <w:rFonts w:ascii="Nirmala UI" w:hAnsi="Nirmala UI" w:cs="Nirmala UI"/>
          <w:sz w:val="20"/>
          <w:szCs w:val="20"/>
        </w:rPr>
        <w:t>Oliverson</w:t>
      </w:r>
      <w:proofErr w:type="spellEnd"/>
      <w:r w:rsidR="0031319D">
        <w:rPr>
          <w:rFonts w:ascii="Nirmala UI" w:hAnsi="Nirmala UI" w:cs="Nirmala UI"/>
          <w:sz w:val="20"/>
          <w:szCs w:val="20"/>
        </w:rPr>
        <w:t>)</w:t>
      </w:r>
      <w:r w:rsidR="00963F27">
        <w:rPr>
          <w:rFonts w:ascii="Nirmala UI" w:hAnsi="Nirmala UI" w:cs="Nirmala UI"/>
          <w:sz w:val="20"/>
          <w:szCs w:val="20"/>
        </w:rPr>
        <w:t>. (</w:t>
      </w:r>
      <w:r w:rsidR="00450A2E">
        <w:rPr>
          <w:rFonts w:ascii="Nirmala UI" w:hAnsi="Nirmala UI" w:cs="Nirmala UI"/>
          <w:sz w:val="20"/>
          <w:szCs w:val="20"/>
        </w:rPr>
        <w:t>9</w:t>
      </w:r>
      <w:r w:rsidR="00BA01BC">
        <w:rPr>
          <w:rFonts w:ascii="Nirmala UI" w:hAnsi="Nirmala UI" w:cs="Nirmala UI"/>
          <w:sz w:val="20"/>
          <w:szCs w:val="20"/>
        </w:rPr>
        <w:t>:0:</w:t>
      </w:r>
      <w:r w:rsidR="00450A2E">
        <w:rPr>
          <w:rFonts w:ascii="Nirmala UI" w:hAnsi="Nirmala UI" w:cs="Nirmala UI"/>
          <w:sz w:val="20"/>
          <w:szCs w:val="20"/>
        </w:rPr>
        <w:t>0</w:t>
      </w:r>
      <w:r w:rsidR="00433412">
        <w:rPr>
          <w:rFonts w:ascii="Nirmala UI" w:hAnsi="Nirmala UI" w:cs="Nirmala UI"/>
          <w:sz w:val="20"/>
          <w:szCs w:val="20"/>
        </w:rPr>
        <w:t>)</w:t>
      </w:r>
    </w:p>
    <w:p w14:paraId="4509AE8D" w14:textId="77777777" w:rsidR="005E36AD" w:rsidRPr="005E36AD" w:rsidRDefault="005E36AD" w:rsidP="005E36AD">
      <w:pPr>
        <w:spacing w:after="0"/>
        <w:rPr>
          <w:rFonts w:ascii="Nirmala UI" w:hAnsi="Nirmala UI" w:cs="Nirmala UI"/>
          <w:sz w:val="20"/>
          <w:szCs w:val="20"/>
        </w:rPr>
      </w:pPr>
    </w:p>
    <w:p w14:paraId="64174A3D" w14:textId="3946D20E" w:rsidR="005E36AD" w:rsidRDefault="005E36AD" w:rsidP="005E36AD">
      <w:pPr>
        <w:spacing w:after="0"/>
        <w:rPr>
          <w:rFonts w:ascii="Nirmala UI" w:hAnsi="Nirmala UI" w:cs="Nirmala UI"/>
          <w:b/>
          <w:sz w:val="20"/>
          <w:szCs w:val="20"/>
          <w:u w:val="single"/>
        </w:rPr>
      </w:pPr>
      <w:r>
        <w:rPr>
          <w:rFonts w:ascii="Nirmala UI" w:hAnsi="Nirmala UI" w:cs="Nirmala UI"/>
          <w:b/>
          <w:sz w:val="20"/>
          <w:szCs w:val="20"/>
          <w:u w:val="single"/>
        </w:rPr>
        <w:t>Statements from Audience:</w:t>
      </w:r>
    </w:p>
    <w:p w14:paraId="4A27AAA0" w14:textId="78767F8D" w:rsidR="00E77907" w:rsidRPr="00450A2E" w:rsidRDefault="00450A2E" w:rsidP="005E36AD">
      <w:pPr>
        <w:spacing w:after="0"/>
      </w:pPr>
      <w:r>
        <w:t>None.</w:t>
      </w:r>
    </w:p>
    <w:p w14:paraId="615428BA" w14:textId="77777777" w:rsidR="00543DB2" w:rsidRDefault="00543DB2" w:rsidP="005E36AD">
      <w:pPr>
        <w:spacing w:after="0"/>
        <w:rPr>
          <w:rFonts w:ascii="Nirmala UI" w:hAnsi="Nirmala UI" w:cs="Nirmala UI"/>
          <w:b/>
          <w:sz w:val="20"/>
          <w:szCs w:val="20"/>
          <w:u w:val="single"/>
        </w:rPr>
      </w:pPr>
    </w:p>
    <w:p w14:paraId="3A4F17AE" w14:textId="15524270" w:rsidR="005E36AD" w:rsidRDefault="005E36AD" w:rsidP="005E36AD">
      <w:pPr>
        <w:spacing w:after="0"/>
        <w:rPr>
          <w:rFonts w:ascii="Nirmala UI" w:hAnsi="Nirmala UI" w:cs="Nirmala UI"/>
          <w:b/>
          <w:sz w:val="20"/>
          <w:szCs w:val="20"/>
          <w:u w:val="single"/>
        </w:rPr>
      </w:pPr>
      <w:r>
        <w:rPr>
          <w:rFonts w:ascii="Nirmala UI" w:hAnsi="Nirmala UI" w:cs="Nirmala UI"/>
          <w:b/>
          <w:sz w:val="20"/>
          <w:szCs w:val="20"/>
          <w:u w:val="single"/>
        </w:rPr>
        <w:t>Old Business:</w:t>
      </w:r>
    </w:p>
    <w:p w14:paraId="078CCD63" w14:textId="22CA008A" w:rsidR="0031319D" w:rsidRDefault="00B85B99" w:rsidP="0031319D">
      <w:pPr>
        <w:spacing w:after="0"/>
        <w:rPr>
          <w:rFonts w:ascii="Nirmala UI" w:hAnsi="Nirmala UI" w:cs="Nirmala UI"/>
          <w:sz w:val="20"/>
          <w:szCs w:val="20"/>
        </w:rPr>
      </w:pPr>
      <w:r>
        <w:rPr>
          <w:rFonts w:ascii="Nirmala UI" w:hAnsi="Nirmala UI" w:cs="Nirmala UI"/>
          <w:sz w:val="20"/>
          <w:szCs w:val="20"/>
        </w:rPr>
        <w:t>None.</w:t>
      </w:r>
    </w:p>
    <w:p w14:paraId="3A83711F" w14:textId="77777777" w:rsidR="00B85B99" w:rsidRPr="0031319D" w:rsidRDefault="00B85B99" w:rsidP="0031319D">
      <w:pPr>
        <w:spacing w:after="0"/>
        <w:rPr>
          <w:rFonts w:ascii="Nirmala UI" w:hAnsi="Nirmala UI" w:cs="Nirmala UI"/>
          <w:sz w:val="20"/>
          <w:szCs w:val="20"/>
        </w:rPr>
      </w:pPr>
    </w:p>
    <w:p w14:paraId="0FCB91AA" w14:textId="3D6F1985" w:rsidR="005E36AD" w:rsidRDefault="005E36AD" w:rsidP="005E36AD">
      <w:pPr>
        <w:spacing w:after="0"/>
        <w:rPr>
          <w:rFonts w:ascii="Nirmala UI" w:hAnsi="Nirmala UI" w:cs="Nirmala UI"/>
          <w:b/>
          <w:sz w:val="20"/>
          <w:szCs w:val="20"/>
          <w:u w:val="single"/>
        </w:rPr>
      </w:pPr>
      <w:r>
        <w:rPr>
          <w:rFonts w:ascii="Nirmala UI" w:hAnsi="Nirmala UI" w:cs="Nirmala UI"/>
          <w:b/>
          <w:sz w:val="20"/>
          <w:szCs w:val="20"/>
          <w:u w:val="single"/>
        </w:rPr>
        <w:t>New Business:</w:t>
      </w:r>
    </w:p>
    <w:p w14:paraId="59D286A0" w14:textId="77777777" w:rsidR="00B75969" w:rsidRDefault="00B85B99" w:rsidP="00BA01BC">
      <w:pPr>
        <w:spacing w:after="0"/>
        <w:ind w:left="720" w:hanging="720"/>
        <w:rPr>
          <w:rFonts w:ascii="Nirmala UI" w:hAnsi="Nirmala UI" w:cs="Nirmala UI"/>
          <w:sz w:val="20"/>
          <w:szCs w:val="20"/>
        </w:rPr>
      </w:pPr>
      <w:r w:rsidRPr="00B75969">
        <w:rPr>
          <w:rFonts w:ascii="Nirmala UI" w:hAnsi="Nirmala UI" w:cs="Nirmala UI"/>
          <w:b/>
          <w:bCs/>
          <w:sz w:val="20"/>
          <w:szCs w:val="20"/>
        </w:rPr>
        <w:t>Request for Funds:</w:t>
      </w:r>
      <w:r>
        <w:rPr>
          <w:rFonts w:ascii="Nirmala UI" w:hAnsi="Nirmala UI" w:cs="Nirmala UI"/>
          <w:sz w:val="20"/>
          <w:szCs w:val="20"/>
        </w:rPr>
        <w:t xml:space="preserve"> </w:t>
      </w:r>
    </w:p>
    <w:p w14:paraId="5EB8CEA9" w14:textId="6BB82570" w:rsidR="00BA01BC" w:rsidRDefault="00450A2E" w:rsidP="00B75969">
      <w:pPr>
        <w:spacing w:after="0"/>
        <w:ind w:left="720"/>
        <w:rPr>
          <w:rFonts w:ascii="Nirmala UI" w:hAnsi="Nirmala UI" w:cs="Nirmala UI"/>
          <w:sz w:val="20"/>
          <w:szCs w:val="20"/>
        </w:rPr>
      </w:pPr>
      <w:r>
        <w:rPr>
          <w:rFonts w:ascii="Nirmala UI" w:hAnsi="Nirmala UI" w:cs="Nirmala UI"/>
          <w:b/>
          <w:bCs/>
          <w:sz w:val="20"/>
          <w:szCs w:val="20"/>
        </w:rPr>
        <w:t>Athletics – Umpqua eSports Team</w:t>
      </w:r>
      <w:r w:rsidR="00B75969">
        <w:rPr>
          <w:rFonts w:ascii="Nirmala UI" w:hAnsi="Nirmala UI" w:cs="Nirmala UI"/>
          <w:b/>
          <w:bCs/>
          <w:sz w:val="20"/>
          <w:szCs w:val="20"/>
        </w:rPr>
        <w:t>:</w:t>
      </w:r>
      <w:r w:rsidR="00B75969">
        <w:rPr>
          <w:rFonts w:ascii="Nirmala UI" w:hAnsi="Nirmala UI" w:cs="Nirmala UI"/>
          <w:sz w:val="20"/>
          <w:szCs w:val="20"/>
        </w:rPr>
        <w:t xml:space="preserve"> </w:t>
      </w:r>
      <w:r w:rsidR="008F0C21">
        <w:rPr>
          <w:rFonts w:ascii="Nirmala UI" w:hAnsi="Nirmala UI" w:cs="Nirmala UI"/>
          <w:sz w:val="20"/>
          <w:szCs w:val="20"/>
        </w:rPr>
        <w:t xml:space="preserve">Discussion took place regarding the space taken, the guaranteed amounts, and the amounts that can subsequently come back to ASUCC (or make up for lack of physical activities amounts) through existing student fees. </w:t>
      </w:r>
      <w:r w:rsidR="00716536">
        <w:rPr>
          <w:rFonts w:ascii="Nirmala UI" w:hAnsi="Nirmala UI" w:cs="Nirmala UI"/>
          <w:sz w:val="20"/>
          <w:szCs w:val="20"/>
        </w:rPr>
        <w:t>Clark</w:t>
      </w:r>
      <w:r>
        <w:rPr>
          <w:rFonts w:ascii="Nirmala UI" w:hAnsi="Nirmala UI" w:cs="Nirmala UI"/>
          <w:sz w:val="20"/>
          <w:szCs w:val="20"/>
        </w:rPr>
        <w:t xml:space="preserve"> motioned for the full amount of $10,000 dollars as requested to assist funding the eSports team as a startup. </w:t>
      </w:r>
      <w:proofErr w:type="spellStart"/>
      <w:r w:rsidR="00716536">
        <w:rPr>
          <w:rFonts w:ascii="Nirmala UI" w:hAnsi="Nirmala UI" w:cs="Nirmala UI"/>
          <w:sz w:val="20"/>
          <w:szCs w:val="20"/>
        </w:rPr>
        <w:t>Oliverson</w:t>
      </w:r>
      <w:proofErr w:type="spellEnd"/>
      <w:r w:rsidR="00716536">
        <w:rPr>
          <w:rFonts w:ascii="Nirmala UI" w:hAnsi="Nirmala UI" w:cs="Nirmala UI"/>
          <w:sz w:val="20"/>
          <w:szCs w:val="20"/>
        </w:rPr>
        <w:t xml:space="preserve"> seconded. (8:0:0).</w:t>
      </w:r>
    </w:p>
    <w:p w14:paraId="28225E31" w14:textId="69C2283F" w:rsidR="00B75969" w:rsidRDefault="00450A2E" w:rsidP="00B75969">
      <w:pPr>
        <w:spacing w:after="0"/>
        <w:ind w:left="720"/>
        <w:rPr>
          <w:rFonts w:ascii="Nirmala UI" w:hAnsi="Nirmala UI" w:cs="Nirmala UI"/>
          <w:sz w:val="20"/>
          <w:szCs w:val="20"/>
        </w:rPr>
      </w:pPr>
      <w:r>
        <w:rPr>
          <w:rFonts w:ascii="Nirmala UI" w:hAnsi="Nirmala UI" w:cs="Nirmala UI"/>
          <w:b/>
          <w:bCs/>
          <w:sz w:val="20"/>
          <w:szCs w:val="20"/>
        </w:rPr>
        <w:t xml:space="preserve">Advisor Funding Supplement: </w:t>
      </w:r>
      <w:r w:rsidR="008F0C21">
        <w:rPr>
          <w:rFonts w:ascii="Nirmala UI" w:hAnsi="Nirmala UI" w:cs="Nirmala UI"/>
          <w:sz w:val="20"/>
          <w:szCs w:val="20"/>
        </w:rPr>
        <w:t xml:space="preserve">Discussion about the role took place regarding what the next year will look like, including the shortfalls as a whole, but understanding the role of ASUCC in this decision. </w:t>
      </w:r>
      <w:r w:rsidR="00716536">
        <w:rPr>
          <w:rFonts w:ascii="Nirmala UI" w:hAnsi="Nirmala UI" w:cs="Nirmala UI"/>
          <w:sz w:val="20"/>
          <w:szCs w:val="20"/>
        </w:rPr>
        <w:t xml:space="preserve">Clark </w:t>
      </w:r>
      <w:r>
        <w:rPr>
          <w:rFonts w:ascii="Nirmala UI" w:hAnsi="Nirmala UI" w:cs="Nirmala UI"/>
          <w:sz w:val="20"/>
          <w:szCs w:val="20"/>
        </w:rPr>
        <w:t xml:space="preserve">motioned for the full amount of $15,000 dollars as requested to assist with the funding/shortfall at the Director </w:t>
      </w:r>
      <w:r w:rsidR="008F0C21">
        <w:rPr>
          <w:rFonts w:ascii="Nirmala UI" w:hAnsi="Nirmala UI" w:cs="Nirmala UI"/>
          <w:sz w:val="20"/>
          <w:szCs w:val="20"/>
        </w:rPr>
        <w:t xml:space="preserve">for Student Engagement </w:t>
      </w:r>
      <w:r>
        <w:rPr>
          <w:rFonts w:ascii="Nirmala UI" w:hAnsi="Nirmala UI" w:cs="Nirmala UI"/>
          <w:sz w:val="20"/>
          <w:szCs w:val="20"/>
        </w:rPr>
        <w:t xml:space="preserve">position. </w:t>
      </w:r>
      <w:proofErr w:type="spellStart"/>
      <w:r w:rsidR="00716536">
        <w:rPr>
          <w:rFonts w:ascii="Nirmala UI" w:hAnsi="Nirmala UI" w:cs="Nirmala UI"/>
          <w:sz w:val="20"/>
          <w:szCs w:val="20"/>
        </w:rPr>
        <w:t>Aldstadt</w:t>
      </w:r>
      <w:proofErr w:type="spellEnd"/>
      <w:r w:rsidR="00716536">
        <w:rPr>
          <w:rFonts w:ascii="Nirmala UI" w:hAnsi="Nirmala UI" w:cs="Nirmala UI"/>
          <w:sz w:val="20"/>
          <w:szCs w:val="20"/>
        </w:rPr>
        <w:t xml:space="preserve"> seconded. (8:0:0).</w:t>
      </w:r>
    </w:p>
    <w:p w14:paraId="3BA9BA7C" w14:textId="77777777" w:rsidR="009A2982" w:rsidRPr="009A2982" w:rsidRDefault="009A2982" w:rsidP="009A2982">
      <w:pPr>
        <w:spacing w:after="0"/>
        <w:rPr>
          <w:rFonts w:ascii="Nirmala UI" w:hAnsi="Nirmala UI" w:cs="Nirmala UI"/>
          <w:sz w:val="20"/>
          <w:szCs w:val="20"/>
        </w:rPr>
      </w:pPr>
    </w:p>
    <w:p w14:paraId="56453CAF" w14:textId="750BD02C" w:rsidR="005E36AD" w:rsidRDefault="005E36AD" w:rsidP="005E36AD">
      <w:pPr>
        <w:spacing w:after="0"/>
        <w:rPr>
          <w:rFonts w:ascii="Nirmala UI" w:hAnsi="Nirmala UI" w:cs="Nirmala UI"/>
          <w:b/>
          <w:sz w:val="20"/>
          <w:szCs w:val="20"/>
          <w:u w:val="single"/>
        </w:rPr>
      </w:pPr>
      <w:r>
        <w:rPr>
          <w:rFonts w:ascii="Nirmala UI" w:hAnsi="Nirmala UI" w:cs="Nirmala UI"/>
          <w:b/>
          <w:sz w:val="20"/>
          <w:szCs w:val="20"/>
          <w:u w:val="single"/>
        </w:rPr>
        <w:t>Officer and Senator Reports:</w:t>
      </w:r>
    </w:p>
    <w:p w14:paraId="3935EDCD" w14:textId="08E31198" w:rsidR="005E36AD" w:rsidRDefault="0006697E" w:rsidP="005E36AD">
      <w:pPr>
        <w:spacing w:after="0"/>
        <w:rPr>
          <w:rFonts w:ascii="Nirmala UI" w:hAnsi="Nirmala UI" w:cs="Nirmala UI"/>
          <w:b/>
          <w:sz w:val="20"/>
          <w:szCs w:val="20"/>
        </w:rPr>
      </w:pPr>
      <w:proofErr w:type="spellStart"/>
      <w:r>
        <w:rPr>
          <w:rFonts w:ascii="Nirmala UI" w:hAnsi="Nirmala UI" w:cs="Nirmala UI"/>
          <w:sz w:val="20"/>
          <w:szCs w:val="20"/>
        </w:rPr>
        <w:t>Jesika</w:t>
      </w:r>
      <w:proofErr w:type="spellEnd"/>
      <w:r>
        <w:rPr>
          <w:rFonts w:ascii="Nirmala UI" w:hAnsi="Nirmala UI" w:cs="Nirmala UI"/>
          <w:sz w:val="20"/>
          <w:szCs w:val="20"/>
        </w:rPr>
        <w:t xml:space="preserve"> Barnes</w:t>
      </w:r>
      <w:r w:rsidR="00A92BB3">
        <w:rPr>
          <w:rFonts w:ascii="Nirmala UI" w:hAnsi="Nirmala UI" w:cs="Nirmala UI"/>
          <w:sz w:val="20"/>
          <w:szCs w:val="20"/>
        </w:rPr>
        <w:t xml:space="preserve">, </w:t>
      </w:r>
      <w:r w:rsidR="005E36AD">
        <w:rPr>
          <w:rFonts w:ascii="Nirmala UI" w:hAnsi="Nirmala UI" w:cs="Nirmala UI"/>
          <w:b/>
          <w:sz w:val="20"/>
          <w:szCs w:val="20"/>
        </w:rPr>
        <w:t>President:</w:t>
      </w:r>
    </w:p>
    <w:p w14:paraId="400577D0" w14:textId="5F8D7160" w:rsidR="00B85B99" w:rsidRDefault="00716536" w:rsidP="00B75969">
      <w:pPr>
        <w:spacing w:after="0"/>
        <w:ind w:left="720"/>
        <w:rPr>
          <w:rFonts w:ascii="Nirmala UI" w:hAnsi="Nirmala UI" w:cs="Nirmala UI"/>
          <w:sz w:val="20"/>
          <w:szCs w:val="20"/>
        </w:rPr>
      </w:pPr>
      <w:r>
        <w:rPr>
          <w:rFonts w:ascii="Nirmala UI" w:hAnsi="Nirmala UI" w:cs="Nirmala UI"/>
          <w:b/>
          <w:bCs/>
          <w:sz w:val="20"/>
          <w:szCs w:val="20"/>
        </w:rPr>
        <w:t xml:space="preserve">Commencement: </w:t>
      </w:r>
      <w:r>
        <w:rPr>
          <w:rFonts w:ascii="Nirmala UI" w:hAnsi="Nirmala UI" w:cs="Nirmala UI"/>
          <w:sz w:val="20"/>
          <w:szCs w:val="20"/>
        </w:rPr>
        <w:t>It’s happening June 12</w:t>
      </w:r>
      <w:r w:rsidRPr="00716536">
        <w:rPr>
          <w:rFonts w:ascii="Nirmala UI" w:hAnsi="Nirmala UI" w:cs="Nirmala UI"/>
          <w:sz w:val="20"/>
          <w:szCs w:val="20"/>
          <w:vertAlign w:val="superscript"/>
        </w:rPr>
        <w:t>th</w:t>
      </w:r>
      <w:r>
        <w:rPr>
          <w:rFonts w:ascii="Nirmala UI" w:hAnsi="Nirmala UI" w:cs="Nirmala UI"/>
          <w:sz w:val="20"/>
          <w:szCs w:val="20"/>
        </w:rPr>
        <w:t xml:space="preserve">! This is being broadcast online on the UCC Facebook page, as well as on the local </w:t>
      </w:r>
      <w:r w:rsidR="009E7BAF">
        <w:rPr>
          <w:rFonts w:ascii="Nirmala UI" w:hAnsi="Nirmala UI" w:cs="Nirmala UI"/>
          <w:sz w:val="20"/>
          <w:szCs w:val="20"/>
        </w:rPr>
        <w:t xml:space="preserve">radio station, 101.1 (or </w:t>
      </w:r>
      <w:r w:rsidR="001A5989">
        <w:rPr>
          <w:rFonts w:ascii="Nirmala UI" w:hAnsi="Nirmala UI" w:cs="Nirmala UI"/>
          <w:sz w:val="20"/>
          <w:szCs w:val="20"/>
        </w:rPr>
        <w:t>i10</w:t>
      </w:r>
      <w:r w:rsidR="00744405">
        <w:rPr>
          <w:rFonts w:ascii="Nirmala UI" w:hAnsi="Nirmala UI" w:cs="Nirmala UI"/>
          <w:sz w:val="20"/>
          <w:szCs w:val="20"/>
        </w:rPr>
        <w:t xml:space="preserve">1). </w:t>
      </w:r>
    </w:p>
    <w:p w14:paraId="1936FE82" w14:textId="77777777" w:rsidR="00B85B99" w:rsidRDefault="00B85B99" w:rsidP="005E36AD">
      <w:pPr>
        <w:spacing w:after="0"/>
        <w:rPr>
          <w:rFonts w:ascii="Nirmala UI" w:hAnsi="Nirmala UI" w:cs="Nirmala UI"/>
          <w:sz w:val="20"/>
          <w:szCs w:val="20"/>
        </w:rPr>
      </w:pPr>
    </w:p>
    <w:p w14:paraId="55EA3F4D" w14:textId="2F0177CB" w:rsidR="005E36AD" w:rsidRDefault="0031319D" w:rsidP="005E36AD">
      <w:pPr>
        <w:spacing w:after="0"/>
        <w:rPr>
          <w:rFonts w:ascii="Nirmala UI" w:hAnsi="Nirmala UI" w:cs="Nirmala UI"/>
          <w:b/>
          <w:sz w:val="20"/>
          <w:szCs w:val="20"/>
        </w:rPr>
      </w:pPr>
      <w:r>
        <w:rPr>
          <w:rFonts w:ascii="Nirmala UI" w:hAnsi="Nirmala UI" w:cs="Nirmala UI"/>
          <w:sz w:val="20"/>
          <w:szCs w:val="20"/>
        </w:rPr>
        <w:t>Erin Robertson,</w:t>
      </w:r>
      <w:r w:rsidR="0006697E">
        <w:rPr>
          <w:rFonts w:ascii="Nirmala UI" w:hAnsi="Nirmala UI" w:cs="Nirmala UI"/>
          <w:sz w:val="20"/>
          <w:szCs w:val="20"/>
        </w:rPr>
        <w:t xml:space="preserve"> </w:t>
      </w:r>
      <w:r w:rsidR="005E36AD">
        <w:rPr>
          <w:rFonts w:ascii="Nirmala UI" w:hAnsi="Nirmala UI" w:cs="Nirmala UI"/>
          <w:b/>
          <w:sz w:val="20"/>
          <w:szCs w:val="20"/>
        </w:rPr>
        <w:t>Vice President:</w:t>
      </w:r>
    </w:p>
    <w:p w14:paraId="168B4A7C" w14:textId="1B122248" w:rsidR="005E36AD" w:rsidRPr="00744405" w:rsidRDefault="00B75969" w:rsidP="00744405">
      <w:pPr>
        <w:spacing w:after="0"/>
        <w:rPr>
          <w:rFonts w:ascii="Nirmala UI" w:hAnsi="Nirmala UI" w:cs="Nirmala UI"/>
          <w:bCs/>
          <w:sz w:val="20"/>
          <w:szCs w:val="20"/>
        </w:rPr>
      </w:pPr>
      <w:r>
        <w:rPr>
          <w:rFonts w:ascii="Nirmala UI" w:hAnsi="Nirmala UI" w:cs="Nirmala UI"/>
          <w:b/>
          <w:sz w:val="20"/>
          <w:szCs w:val="20"/>
        </w:rPr>
        <w:tab/>
      </w:r>
      <w:r w:rsidR="00744405">
        <w:rPr>
          <w:rFonts w:ascii="Nirmala UI" w:hAnsi="Nirmala UI" w:cs="Nirmala UI"/>
          <w:bCs/>
          <w:sz w:val="20"/>
          <w:szCs w:val="20"/>
        </w:rPr>
        <w:t>No report.</w:t>
      </w:r>
    </w:p>
    <w:p w14:paraId="7B7AC53D" w14:textId="77777777" w:rsidR="009123ED" w:rsidRDefault="009123ED" w:rsidP="005E36AD">
      <w:pPr>
        <w:spacing w:after="0"/>
        <w:rPr>
          <w:rFonts w:ascii="Nirmala UI" w:hAnsi="Nirmala UI" w:cs="Nirmala UI"/>
          <w:sz w:val="20"/>
          <w:szCs w:val="20"/>
        </w:rPr>
      </w:pPr>
    </w:p>
    <w:p w14:paraId="7EB4F358" w14:textId="1FA3FDA9" w:rsidR="005E36AD" w:rsidRPr="001D71F4" w:rsidRDefault="00A7753B" w:rsidP="005E36AD">
      <w:pPr>
        <w:spacing w:after="0"/>
        <w:rPr>
          <w:rFonts w:ascii="Nirmala UI" w:hAnsi="Nirmala UI" w:cs="Nirmala UI"/>
          <w:sz w:val="20"/>
          <w:szCs w:val="20"/>
        </w:rPr>
      </w:pPr>
      <w:r>
        <w:rPr>
          <w:rFonts w:ascii="Nirmala UI" w:hAnsi="Nirmala UI" w:cs="Nirmala UI"/>
          <w:sz w:val="20"/>
          <w:szCs w:val="20"/>
        </w:rPr>
        <w:lastRenderedPageBreak/>
        <w:t xml:space="preserve">Catherine Blocher, </w:t>
      </w:r>
      <w:r w:rsidR="005E36AD">
        <w:rPr>
          <w:rFonts w:ascii="Nirmala UI" w:hAnsi="Nirmala UI" w:cs="Nirmala UI"/>
          <w:b/>
          <w:sz w:val="20"/>
          <w:szCs w:val="20"/>
        </w:rPr>
        <w:t>Activities</w:t>
      </w:r>
      <w:r w:rsidR="0006697E">
        <w:rPr>
          <w:rFonts w:ascii="Nirmala UI" w:hAnsi="Nirmala UI" w:cs="Nirmala UI"/>
          <w:b/>
          <w:sz w:val="20"/>
          <w:szCs w:val="20"/>
        </w:rPr>
        <w:t xml:space="preserve"> Officer</w:t>
      </w:r>
      <w:r w:rsidR="005E36AD">
        <w:rPr>
          <w:rFonts w:ascii="Nirmala UI" w:hAnsi="Nirmala UI" w:cs="Nirmala UI"/>
          <w:b/>
          <w:sz w:val="20"/>
          <w:szCs w:val="20"/>
        </w:rPr>
        <w:t>:</w:t>
      </w:r>
    </w:p>
    <w:p w14:paraId="30D5E982" w14:textId="58CC0933" w:rsidR="00B85B99" w:rsidRPr="00744405" w:rsidRDefault="0028494A" w:rsidP="00744405">
      <w:pPr>
        <w:spacing w:after="0"/>
        <w:ind w:left="720" w:hanging="630"/>
        <w:rPr>
          <w:rFonts w:ascii="Nirmala UI" w:hAnsi="Nirmala UI" w:cs="Nirmala UI"/>
          <w:bCs/>
          <w:sz w:val="20"/>
          <w:szCs w:val="20"/>
        </w:rPr>
      </w:pPr>
      <w:r>
        <w:rPr>
          <w:rFonts w:ascii="Nirmala UI" w:hAnsi="Nirmala UI" w:cs="Nirmala UI"/>
          <w:b/>
          <w:sz w:val="20"/>
          <w:szCs w:val="20"/>
        </w:rPr>
        <w:tab/>
      </w:r>
      <w:r w:rsidR="00744405">
        <w:rPr>
          <w:rFonts w:ascii="Nirmala UI" w:hAnsi="Nirmala UI" w:cs="Nirmala UI"/>
          <w:b/>
          <w:sz w:val="20"/>
          <w:szCs w:val="20"/>
        </w:rPr>
        <w:t xml:space="preserve">Weekly Drawing Contests: </w:t>
      </w:r>
      <w:r w:rsidR="00744405">
        <w:rPr>
          <w:rFonts w:ascii="Nirmala UI" w:hAnsi="Nirmala UI" w:cs="Nirmala UI"/>
          <w:bCs/>
          <w:sz w:val="20"/>
          <w:szCs w:val="20"/>
        </w:rPr>
        <w:t xml:space="preserve">They will be beginning shortly! Trust her. Talked about doing </w:t>
      </w:r>
      <w:r w:rsidR="008F0C21">
        <w:rPr>
          <w:rFonts w:ascii="Nirmala UI" w:hAnsi="Nirmala UI" w:cs="Nirmala UI"/>
          <w:bCs/>
          <w:sz w:val="20"/>
          <w:szCs w:val="20"/>
        </w:rPr>
        <w:t>some drawings of cartoons for the first week. Let’s make it happen, Cat!</w:t>
      </w:r>
    </w:p>
    <w:p w14:paraId="2E5B064D" w14:textId="546374BF" w:rsidR="005E36AD" w:rsidRDefault="00A331CB" w:rsidP="001D71F4">
      <w:pPr>
        <w:spacing w:after="0"/>
        <w:rPr>
          <w:rFonts w:ascii="Nirmala UI" w:hAnsi="Nirmala UI" w:cs="Nirmala UI"/>
          <w:sz w:val="20"/>
          <w:szCs w:val="20"/>
        </w:rPr>
      </w:pPr>
      <w:r>
        <w:rPr>
          <w:rFonts w:ascii="Nirmala UI" w:hAnsi="Nirmala UI" w:cs="Nirmala UI"/>
          <w:b/>
          <w:sz w:val="20"/>
          <w:szCs w:val="20"/>
        </w:rPr>
        <w:tab/>
      </w:r>
      <w:r w:rsidR="0071214C">
        <w:rPr>
          <w:rFonts w:ascii="Nirmala UI" w:hAnsi="Nirmala UI" w:cs="Nirmala UI"/>
          <w:b/>
          <w:sz w:val="20"/>
          <w:szCs w:val="20"/>
        </w:rPr>
        <w:tab/>
      </w:r>
    </w:p>
    <w:p w14:paraId="21585000" w14:textId="274A570E" w:rsidR="005E36AD" w:rsidRDefault="0006697E" w:rsidP="005E36AD">
      <w:pPr>
        <w:spacing w:after="0"/>
        <w:rPr>
          <w:rFonts w:ascii="Nirmala UI" w:hAnsi="Nirmala UI" w:cs="Nirmala UI"/>
          <w:b/>
          <w:sz w:val="20"/>
          <w:szCs w:val="20"/>
        </w:rPr>
      </w:pPr>
      <w:r>
        <w:rPr>
          <w:rFonts w:ascii="Nirmala UI" w:hAnsi="Nirmala UI" w:cs="Nirmala UI"/>
          <w:sz w:val="20"/>
          <w:szCs w:val="20"/>
        </w:rPr>
        <w:t>Vyla Grindberg</w:t>
      </w:r>
      <w:r w:rsidR="005E36AD">
        <w:rPr>
          <w:rFonts w:ascii="Nirmala UI" w:hAnsi="Nirmala UI" w:cs="Nirmala UI"/>
          <w:sz w:val="20"/>
          <w:szCs w:val="20"/>
        </w:rPr>
        <w:t xml:space="preserve">, </w:t>
      </w:r>
      <w:r w:rsidR="005E36AD">
        <w:rPr>
          <w:rFonts w:ascii="Nirmala UI" w:hAnsi="Nirmala UI" w:cs="Nirmala UI"/>
          <w:b/>
          <w:sz w:val="20"/>
          <w:szCs w:val="20"/>
        </w:rPr>
        <w:t>Business Manager:</w:t>
      </w:r>
    </w:p>
    <w:p w14:paraId="5F76E257" w14:textId="5D324852" w:rsidR="00D5262E" w:rsidRDefault="00F838DF" w:rsidP="00F838DF">
      <w:pPr>
        <w:spacing w:after="0"/>
        <w:ind w:left="720" w:hanging="720"/>
        <w:rPr>
          <w:rFonts w:ascii="Nirmala UI" w:hAnsi="Nirmala UI" w:cs="Nirmala UI"/>
          <w:sz w:val="20"/>
          <w:szCs w:val="20"/>
        </w:rPr>
      </w:pPr>
      <w:r>
        <w:rPr>
          <w:rFonts w:ascii="Nirmala UI" w:hAnsi="Nirmala UI" w:cs="Nirmala UI"/>
          <w:b/>
          <w:sz w:val="20"/>
          <w:szCs w:val="20"/>
        </w:rPr>
        <w:tab/>
      </w:r>
      <w:r w:rsidR="008F0C21">
        <w:rPr>
          <w:rFonts w:ascii="Nirmala UI" w:hAnsi="Nirmala UI" w:cs="Nirmala UI"/>
          <w:sz w:val="20"/>
          <w:szCs w:val="20"/>
        </w:rPr>
        <w:t>Nah.</w:t>
      </w:r>
    </w:p>
    <w:p w14:paraId="157AF1E5" w14:textId="77E81D5C" w:rsidR="00F838DF" w:rsidRPr="00F838DF" w:rsidRDefault="00F838DF" w:rsidP="00F838DF">
      <w:pPr>
        <w:spacing w:after="0"/>
        <w:ind w:left="720" w:hanging="720"/>
        <w:rPr>
          <w:rFonts w:ascii="Nirmala UI" w:hAnsi="Nirmala UI" w:cs="Nirmala UI"/>
          <w:sz w:val="20"/>
          <w:szCs w:val="20"/>
        </w:rPr>
      </w:pPr>
    </w:p>
    <w:p w14:paraId="03AC2645" w14:textId="4BCC193A" w:rsidR="005E36AD" w:rsidRDefault="0006697E" w:rsidP="005E36AD">
      <w:pPr>
        <w:spacing w:after="0"/>
        <w:rPr>
          <w:rFonts w:ascii="Nirmala UI" w:hAnsi="Nirmala UI" w:cs="Nirmala UI"/>
          <w:b/>
          <w:sz w:val="20"/>
          <w:szCs w:val="20"/>
        </w:rPr>
      </w:pPr>
      <w:r>
        <w:rPr>
          <w:rFonts w:ascii="Nirmala UI" w:hAnsi="Nirmala UI" w:cs="Nirmala UI"/>
          <w:sz w:val="20"/>
          <w:szCs w:val="20"/>
        </w:rPr>
        <w:t>Kayla Kilburn</w:t>
      </w:r>
      <w:r w:rsidR="00336740">
        <w:rPr>
          <w:rFonts w:ascii="Nirmala UI" w:hAnsi="Nirmala UI" w:cs="Nirmala UI"/>
          <w:sz w:val="20"/>
          <w:szCs w:val="20"/>
        </w:rPr>
        <w:t xml:space="preserve">, </w:t>
      </w:r>
      <w:r w:rsidR="00336740">
        <w:rPr>
          <w:rFonts w:ascii="Nirmala UI" w:hAnsi="Nirmala UI" w:cs="Nirmala UI"/>
          <w:b/>
          <w:sz w:val="20"/>
          <w:szCs w:val="20"/>
        </w:rPr>
        <w:t>Public Relations</w:t>
      </w:r>
      <w:r w:rsidR="005E36AD">
        <w:rPr>
          <w:rFonts w:ascii="Nirmala UI" w:hAnsi="Nirmala UI" w:cs="Nirmala UI"/>
          <w:b/>
          <w:sz w:val="20"/>
          <w:szCs w:val="20"/>
        </w:rPr>
        <w:t>:</w:t>
      </w:r>
    </w:p>
    <w:p w14:paraId="5A82C299" w14:textId="56C4F686" w:rsidR="0097230B" w:rsidRDefault="0071214C" w:rsidP="0097230B">
      <w:pPr>
        <w:spacing w:after="0"/>
        <w:ind w:left="720" w:hanging="720"/>
        <w:rPr>
          <w:rFonts w:ascii="Nirmala UI" w:hAnsi="Nirmala UI" w:cs="Nirmala UI"/>
          <w:sz w:val="20"/>
          <w:szCs w:val="20"/>
        </w:rPr>
      </w:pPr>
      <w:r>
        <w:rPr>
          <w:rFonts w:ascii="Nirmala UI" w:hAnsi="Nirmala UI" w:cs="Nirmala UI"/>
          <w:b/>
          <w:sz w:val="20"/>
          <w:szCs w:val="20"/>
        </w:rPr>
        <w:tab/>
      </w:r>
      <w:r w:rsidR="008F0C21">
        <w:rPr>
          <w:rFonts w:ascii="Nirmala UI" w:hAnsi="Nirmala UI" w:cs="Nirmala UI"/>
          <w:sz w:val="20"/>
          <w:szCs w:val="20"/>
        </w:rPr>
        <w:t>None.</w:t>
      </w:r>
    </w:p>
    <w:p w14:paraId="5D6D8725" w14:textId="780A2DE7" w:rsidR="005F3C53" w:rsidRPr="0071214C" w:rsidRDefault="005F3C53" w:rsidP="005E36AD">
      <w:pPr>
        <w:spacing w:after="0"/>
        <w:rPr>
          <w:rFonts w:ascii="Nirmala UI" w:hAnsi="Nirmala UI" w:cs="Nirmala UI"/>
          <w:sz w:val="20"/>
          <w:szCs w:val="20"/>
        </w:rPr>
      </w:pPr>
    </w:p>
    <w:p w14:paraId="2CB75D1A" w14:textId="240C0689" w:rsidR="00336740" w:rsidRDefault="00336740" w:rsidP="005E36AD">
      <w:pPr>
        <w:spacing w:after="0"/>
        <w:rPr>
          <w:rFonts w:ascii="Nirmala UI" w:hAnsi="Nirmala UI" w:cs="Nirmala UI"/>
          <w:b/>
          <w:sz w:val="20"/>
          <w:szCs w:val="20"/>
        </w:rPr>
      </w:pPr>
      <w:r>
        <w:rPr>
          <w:rFonts w:ascii="Nirmala UI" w:hAnsi="Nirmala UI" w:cs="Nirmala UI"/>
          <w:b/>
          <w:sz w:val="20"/>
          <w:szCs w:val="20"/>
        </w:rPr>
        <w:t>Senators:</w:t>
      </w:r>
    </w:p>
    <w:p w14:paraId="372511BC" w14:textId="77C3D8C9" w:rsidR="0097230B" w:rsidRDefault="00336740" w:rsidP="0097230B">
      <w:pPr>
        <w:spacing w:after="0"/>
        <w:ind w:left="720" w:hanging="720"/>
        <w:rPr>
          <w:rFonts w:ascii="Nirmala UI" w:hAnsi="Nirmala UI" w:cs="Nirmala UI"/>
          <w:sz w:val="20"/>
          <w:szCs w:val="20"/>
        </w:rPr>
      </w:pPr>
      <w:r>
        <w:rPr>
          <w:rFonts w:ascii="Nirmala UI" w:hAnsi="Nirmala UI" w:cs="Nirmala UI"/>
          <w:b/>
          <w:sz w:val="20"/>
          <w:szCs w:val="20"/>
        </w:rPr>
        <w:tab/>
      </w:r>
      <w:proofErr w:type="spellStart"/>
      <w:r w:rsidR="008F0C21">
        <w:rPr>
          <w:rFonts w:ascii="Nirmala UI" w:hAnsi="Nirmala UI" w:cs="Nirmala UI"/>
          <w:sz w:val="20"/>
          <w:szCs w:val="20"/>
        </w:rPr>
        <w:t>Narp</w:t>
      </w:r>
      <w:proofErr w:type="spellEnd"/>
      <w:r w:rsidR="008F0C21">
        <w:rPr>
          <w:rFonts w:ascii="Nirmala UI" w:hAnsi="Nirmala UI" w:cs="Nirmala UI"/>
          <w:sz w:val="20"/>
          <w:szCs w:val="20"/>
        </w:rPr>
        <w:t>.</w:t>
      </w:r>
    </w:p>
    <w:p w14:paraId="46B6C717" w14:textId="13A21232" w:rsidR="00336740" w:rsidRPr="00336740" w:rsidRDefault="00336740" w:rsidP="005E36AD">
      <w:pPr>
        <w:spacing w:after="0"/>
        <w:rPr>
          <w:rFonts w:ascii="Nirmala UI" w:hAnsi="Nirmala UI" w:cs="Nirmala UI"/>
          <w:sz w:val="20"/>
          <w:szCs w:val="20"/>
        </w:rPr>
      </w:pPr>
    </w:p>
    <w:p w14:paraId="5A81E2D6" w14:textId="64A3AC20" w:rsidR="00336740" w:rsidRDefault="00336740" w:rsidP="00336740">
      <w:pPr>
        <w:spacing w:after="0"/>
        <w:rPr>
          <w:rFonts w:ascii="Nirmala UI" w:hAnsi="Nirmala UI" w:cs="Nirmala UI"/>
          <w:b/>
          <w:sz w:val="20"/>
          <w:szCs w:val="20"/>
          <w:u w:val="single"/>
        </w:rPr>
      </w:pPr>
      <w:r>
        <w:rPr>
          <w:rFonts w:ascii="Nirmala UI" w:hAnsi="Nirmala UI" w:cs="Nirmala UI"/>
          <w:b/>
          <w:sz w:val="20"/>
          <w:szCs w:val="20"/>
          <w:u w:val="single"/>
        </w:rPr>
        <w:t>Committee and Task Force Reports and Reminders:</w:t>
      </w:r>
    </w:p>
    <w:p w14:paraId="30764135" w14:textId="1CC76B12" w:rsidR="00336740" w:rsidRPr="008A6151" w:rsidRDefault="00336740" w:rsidP="00336740">
      <w:pPr>
        <w:spacing w:after="0"/>
        <w:rPr>
          <w:rFonts w:ascii="Nirmala UI" w:hAnsi="Nirmala UI" w:cs="Nirmala UI"/>
          <w:sz w:val="20"/>
          <w:szCs w:val="20"/>
        </w:rPr>
      </w:pPr>
      <w:r>
        <w:rPr>
          <w:rFonts w:ascii="Nirmala UI" w:hAnsi="Nirmala UI" w:cs="Nirmala UI"/>
          <w:b/>
          <w:sz w:val="20"/>
          <w:szCs w:val="20"/>
        </w:rPr>
        <w:t>Academic Standards &amp; Appeal Committee</w:t>
      </w:r>
      <w:r w:rsidR="008A6151">
        <w:rPr>
          <w:rFonts w:ascii="Nirmala UI" w:hAnsi="Nirmala UI" w:cs="Nirmala UI"/>
          <w:sz w:val="20"/>
          <w:szCs w:val="20"/>
        </w:rPr>
        <w:t>:</w:t>
      </w:r>
      <w:r w:rsidR="008A6151" w:rsidRPr="008A6151">
        <w:rPr>
          <w:rFonts w:ascii="Nirmala UI" w:hAnsi="Nirmala UI" w:cs="Nirmala UI"/>
          <w:i/>
          <w:sz w:val="20"/>
          <w:szCs w:val="20"/>
        </w:rPr>
        <w:t xml:space="preserve"> </w:t>
      </w:r>
      <w:r w:rsidR="008A6151">
        <w:rPr>
          <w:rFonts w:ascii="Nirmala UI" w:hAnsi="Nirmala UI" w:cs="Nirmala UI"/>
          <w:i/>
          <w:sz w:val="20"/>
          <w:szCs w:val="20"/>
        </w:rPr>
        <w:t>1</w:t>
      </w:r>
      <w:r w:rsidR="008A6151" w:rsidRPr="008A6151">
        <w:rPr>
          <w:rFonts w:ascii="Nirmala UI" w:hAnsi="Nirmala UI" w:cs="Nirmala UI"/>
          <w:i/>
          <w:sz w:val="20"/>
          <w:szCs w:val="20"/>
          <w:vertAlign w:val="superscript"/>
        </w:rPr>
        <w:t>st</w:t>
      </w:r>
      <w:r w:rsidR="008A6151">
        <w:rPr>
          <w:rFonts w:ascii="Nirmala UI" w:hAnsi="Nirmala UI" w:cs="Nirmala UI"/>
          <w:i/>
          <w:sz w:val="20"/>
          <w:szCs w:val="20"/>
        </w:rPr>
        <w:t xml:space="preserve"> and </w:t>
      </w:r>
      <w:r w:rsidR="00CE7D88">
        <w:rPr>
          <w:rFonts w:ascii="Nirmala UI" w:hAnsi="Nirmala UI" w:cs="Nirmala UI"/>
          <w:i/>
          <w:sz w:val="20"/>
          <w:szCs w:val="20"/>
        </w:rPr>
        <w:t>10</w:t>
      </w:r>
      <w:r w:rsidR="008A6151" w:rsidRPr="008A6151">
        <w:rPr>
          <w:rFonts w:ascii="Nirmala UI" w:hAnsi="Nirmala UI" w:cs="Nirmala UI"/>
          <w:i/>
          <w:sz w:val="20"/>
          <w:szCs w:val="20"/>
          <w:vertAlign w:val="superscript"/>
        </w:rPr>
        <w:t>th</w:t>
      </w:r>
      <w:r w:rsidR="008A6151">
        <w:rPr>
          <w:rFonts w:ascii="Nirmala UI" w:hAnsi="Nirmala UI" w:cs="Nirmala UI"/>
          <w:i/>
          <w:sz w:val="20"/>
          <w:szCs w:val="20"/>
        </w:rPr>
        <w:t xml:space="preserve"> </w:t>
      </w:r>
      <w:r w:rsidR="006E7CA7">
        <w:rPr>
          <w:rFonts w:ascii="Nirmala UI" w:hAnsi="Nirmala UI" w:cs="Nirmala UI"/>
          <w:i/>
          <w:sz w:val="20"/>
          <w:szCs w:val="20"/>
        </w:rPr>
        <w:t>Wednesday</w:t>
      </w:r>
      <w:r w:rsidR="00D5262E" w:rsidRPr="008A6151">
        <w:rPr>
          <w:rFonts w:ascii="Nirmala UI" w:hAnsi="Nirmala UI" w:cs="Nirmala UI"/>
          <w:i/>
          <w:sz w:val="20"/>
          <w:szCs w:val="20"/>
        </w:rPr>
        <w:t>, 2 PM</w:t>
      </w:r>
      <w:r w:rsidR="005974A3">
        <w:rPr>
          <w:rFonts w:ascii="Nirmala UI" w:hAnsi="Nirmala UI" w:cs="Nirmala UI"/>
          <w:i/>
          <w:sz w:val="20"/>
          <w:szCs w:val="20"/>
        </w:rPr>
        <w:t>.</w:t>
      </w:r>
      <w:r w:rsidR="009D16F3">
        <w:rPr>
          <w:rFonts w:ascii="Nirmala UI" w:hAnsi="Nirmala UI" w:cs="Nirmala UI"/>
          <w:sz w:val="20"/>
          <w:szCs w:val="20"/>
        </w:rPr>
        <w:t xml:space="preserve"> </w:t>
      </w:r>
      <w:r w:rsidR="008F0C21">
        <w:rPr>
          <w:rFonts w:ascii="Nirmala UI" w:hAnsi="Nirmala UI" w:cs="Nirmala UI"/>
          <w:sz w:val="20"/>
          <w:szCs w:val="20"/>
        </w:rPr>
        <w:t>None right now.</w:t>
      </w:r>
    </w:p>
    <w:p w14:paraId="66C8BE36" w14:textId="2F755AFF" w:rsidR="00336740" w:rsidRPr="00336740" w:rsidRDefault="00336740" w:rsidP="00336740">
      <w:pPr>
        <w:spacing w:after="0"/>
        <w:rPr>
          <w:rFonts w:ascii="Nirmala UI" w:hAnsi="Nirmala UI" w:cs="Nirmala UI"/>
          <w:b/>
          <w:sz w:val="20"/>
          <w:szCs w:val="20"/>
        </w:rPr>
      </w:pPr>
    </w:p>
    <w:p w14:paraId="3E35FC2D" w14:textId="5CD4D44C" w:rsidR="00336740" w:rsidRPr="00336740" w:rsidRDefault="00336740" w:rsidP="000E6FCE">
      <w:pPr>
        <w:spacing w:after="0"/>
        <w:ind w:right="-270"/>
        <w:rPr>
          <w:rFonts w:ascii="Nirmala UI" w:hAnsi="Nirmala UI" w:cs="Nirmala UI"/>
          <w:b/>
          <w:sz w:val="20"/>
          <w:szCs w:val="20"/>
        </w:rPr>
      </w:pPr>
      <w:r w:rsidRPr="00336740">
        <w:rPr>
          <w:rFonts w:ascii="Nirmala UI" w:hAnsi="Nirmala UI" w:cs="Nirmala UI"/>
          <w:b/>
          <w:sz w:val="20"/>
          <w:szCs w:val="20"/>
        </w:rPr>
        <w:t xml:space="preserve">College Council. </w:t>
      </w:r>
      <w:r w:rsidR="008A6151">
        <w:rPr>
          <w:rFonts w:ascii="Nirmala UI" w:hAnsi="Nirmala UI" w:cs="Nirmala UI"/>
          <w:i/>
          <w:sz w:val="20"/>
          <w:szCs w:val="20"/>
        </w:rPr>
        <w:t xml:space="preserve">Tuesday, </w:t>
      </w:r>
      <w:r w:rsidR="008F0C21">
        <w:rPr>
          <w:rFonts w:ascii="Nirmala UI" w:hAnsi="Nirmala UI" w:cs="Nirmala UI"/>
          <w:i/>
          <w:sz w:val="20"/>
          <w:szCs w:val="20"/>
        </w:rPr>
        <w:t>1</w:t>
      </w:r>
      <w:r w:rsidR="008A6151">
        <w:rPr>
          <w:rFonts w:ascii="Nirmala UI" w:hAnsi="Nirmala UI" w:cs="Nirmala UI"/>
          <w:i/>
          <w:sz w:val="20"/>
          <w:szCs w:val="20"/>
        </w:rPr>
        <w:t xml:space="preserve"> PM</w:t>
      </w:r>
      <w:r w:rsidR="001B283B">
        <w:rPr>
          <w:rFonts w:ascii="Nirmala UI" w:hAnsi="Nirmala UI" w:cs="Nirmala UI"/>
          <w:i/>
          <w:sz w:val="20"/>
          <w:szCs w:val="20"/>
        </w:rPr>
        <w:t>.</w:t>
      </w:r>
      <w:r w:rsidR="008A6151">
        <w:rPr>
          <w:rFonts w:ascii="Nirmala UI" w:hAnsi="Nirmala UI" w:cs="Nirmala UI"/>
          <w:i/>
          <w:sz w:val="20"/>
          <w:szCs w:val="20"/>
        </w:rPr>
        <w:t xml:space="preserve"> </w:t>
      </w:r>
      <w:r w:rsidR="008A6151" w:rsidRPr="00336740">
        <w:rPr>
          <w:rFonts w:ascii="Nirmala UI" w:hAnsi="Nirmala UI" w:cs="Nirmala UI"/>
          <w:sz w:val="20"/>
          <w:szCs w:val="20"/>
        </w:rPr>
        <w:t xml:space="preserve"> </w:t>
      </w:r>
      <w:r w:rsidR="008F0C21">
        <w:rPr>
          <w:rFonts w:ascii="Nirmala UI" w:hAnsi="Nirmala UI" w:cs="Nirmala UI"/>
          <w:sz w:val="20"/>
          <w:szCs w:val="20"/>
        </w:rPr>
        <w:t xml:space="preserve">Today, and next week the last meeting. A </w:t>
      </w:r>
      <w:proofErr w:type="gramStart"/>
      <w:r w:rsidR="008F0C21">
        <w:rPr>
          <w:rFonts w:ascii="Nirmala UI" w:hAnsi="Nirmala UI" w:cs="Nirmala UI"/>
          <w:sz w:val="20"/>
          <w:szCs w:val="20"/>
        </w:rPr>
        <w:t>2 hour</w:t>
      </w:r>
      <w:proofErr w:type="gramEnd"/>
      <w:r w:rsidR="008F0C21">
        <w:rPr>
          <w:rFonts w:ascii="Nirmala UI" w:hAnsi="Nirmala UI" w:cs="Nirmala UI"/>
          <w:sz w:val="20"/>
          <w:szCs w:val="20"/>
        </w:rPr>
        <w:t xml:space="preserve"> long jaunt today! Includes going over the survey results.</w:t>
      </w:r>
    </w:p>
    <w:p w14:paraId="38182D07" w14:textId="141FFC8A" w:rsidR="00336740" w:rsidRPr="00336740" w:rsidRDefault="00336740" w:rsidP="00336740">
      <w:pPr>
        <w:spacing w:after="0"/>
        <w:rPr>
          <w:rFonts w:ascii="Nirmala UI" w:hAnsi="Nirmala UI" w:cs="Nirmala UI"/>
          <w:b/>
          <w:sz w:val="20"/>
          <w:szCs w:val="20"/>
        </w:rPr>
      </w:pPr>
    </w:p>
    <w:p w14:paraId="128447DA" w14:textId="2A3E4EC7" w:rsidR="00336740" w:rsidRPr="00FB3B13" w:rsidRDefault="00336740" w:rsidP="00336740">
      <w:pPr>
        <w:spacing w:after="0"/>
        <w:rPr>
          <w:rFonts w:ascii="Nirmala UI" w:hAnsi="Nirmala UI" w:cs="Nirmala UI"/>
          <w:b/>
          <w:sz w:val="20"/>
          <w:szCs w:val="20"/>
        </w:rPr>
      </w:pPr>
      <w:r w:rsidRPr="00336740">
        <w:rPr>
          <w:rFonts w:ascii="Nirmala UI" w:hAnsi="Nirmala UI" w:cs="Nirmala UI"/>
          <w:b/>
          <w:sz w:val="20"/>
          <w:szCs w:val="20"/>
        </w:rPr>
        <w:t xml:space="preserve">Communications Council. </w:t>
      </w:r>
      <w:r w:rsidR="005F3C53">
        <w:rPr>
          <w:rFonts w:ascii="Nirmala UI" w:hAnsi="Nirmala UI" w:cs="Nirmala UI"/>
          <w:i/>
          <w:sz w:val="20"/>
          <w:szCs w:val="20"/>
        </w:rPr>
        <w:t>E/ 3</w:t>
      </w:r>
      <w:r w:rsidR="005F3C53" w:rsidRPr="005F3C53">
        <w:rPr>
          <w:rFonts w:ascii="Nirmala UI" w:hAnsi="Nirmala UI" w:cs="Nirmala UI"/>
          <w:i/>
          <w:sz w:val="20"/>
          <w:szCs w:val="20"/>
          <w:vertAlign w:val="superscript"/>
        </w:rPr>
        <w:t>rd</w:t>
      </w:r>
      <w:r w:rsidR="005F3C53">
        <w:rPr>
          <w:rFonts w:ascii="Nirmala UI" w:hAnsi="Nirmala UI" w:cs="Nirmala UI"/>
          <w:i/>
          <w:sz w:val="20"/>
          <w:szCs w:val="20"/>
        </w:rPr>
        <w:t xml:space="preserve"> Thursday</w:t>
      </w:r>
      <w:r w:rsidR="00FB3B13" w:rsidRPr="00FB3B13">
        <w:rPr>
          <w:rFonts w:ascii="Nirmala UI" w:hAnsi="Nirmala UI" w:cs="Nirmala UI"/>
          <w:i/>
          <w:sz w:val="20"/>
          <w:szCs w:val="20"/>
        </w:rPr>
        <w:t>.</w:t>
      </w:r>
      <w:r w:rsidR="00FB3B13">
        <w:rPr>
          <w:rFonts w:ascii="Nirmala UI" w:hAnsi="Nirmala UI" w:cs="Nirmala UI"/>
          <w:i/>
          <w:sz w:val="20"/>
          <w:szCs w:val="20"/>
        </w:rPr>
        <w:t xml:space="preserve"> </w:t>
      </w:r>
      <w:r w:rsidR="008F0C21">
        <w:rPr>
          <w:rFonts w:ascii="Nirmala UI" w:hAnsi="Nirmala UI" w:cs="Nirmala UI"/>
          <w:sz w:val="20"/>
          <w:szCs w:val="20"/>
        </w:rPr>
        <w:t>Student communication discussions last meeting.</w:t>
      </w:r>
    </w:p>
    <w:p w14:paraId="77C535A8" w14:textId="51EB57F9" w:rsidR="00336740" w:rsidRPr="00336740" w:rsidRDefault="00336740" w:rsidP="00336740">
      <w:pPr>
        <w:spacing w:after="0"/>
        <w:rPr>
          <w:rFonts w:ascii="Nirmala UI" w:hAnsi="Nirmala UI" w:cs="Nirmala UI"/>
          <w:b/>
          <w:sz w:val="20"/>
          <w:szCs w:val="20"/>
        </w:rPr>
      </w:pPr>
    </w:p>
    <w:p w14:paraId="4EE84AAD" w14:textId="554FE47E"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 xml:space="preserve">Facilities Council. </w:t>
      </w:r>
      <w:r w:rsidR="001B283B">
        <w:rPr>
          <w:rFonts w:ascii="Nirmala UI" w:hAnsi="Nirmala UI" w:cs="Nirmala UI"/>
          <w:i/>
          <w:sz w:val="20"/>
          <w:szCs w:val="20"/>
        </w:rPr>
        <w:t>E/O</w:t>
      </w:r>
      <w:r w:rsidR="008A6151">
        <w:rPr>
          <w:rFonts w:ascii="Nirmala UI" w:hAnsi="Nirmala UI" w:cs="Nirmala UI"/>
          <w:i/>
          <w:sz w:val="20"/>
          <w:szCs w:val="20"/>
        </w:rPr>
        <w:t xml:space="preserve"> Thursday</w:t>
      </w:r>
      <w:r w:rsidR="005F3C53">
        <w:rPr>
          <w:rFonts w:ascii="Nirmala UI" w:hAnsi="Nirmala UI" w:cs="Nirmala UI"/>
          <w:i/>
          <w:sz w:val="20"/>
          <w:szCs w:val="20"/>
        </w:rPr>
        <w:t xml:space="preserve">, </w:t>
      </w:r>
      <w:r w:rsidR="008F0C21" w:rsidRPr="008F0C21">
        <w:rPr>
          <w:rFonts w:ascii="Nirmala UI" w:hAnsi="Nirmala UI" w:cs="Nirmala UI"/>
          <w:iCs/>
          <w:sz w:val="20"/>
          <w:szCs w:val="20"/>
        </w:rPr>
        <w:t>None.</w:t>
      </w:r>
    </w:p>
    <w:p w14:paraId="4085A17E" w14:textId="483A336A" w:rsidR="00336740" w:rsidRPr="00336740" w:rsidRDefault="00336740" w:rsidP="00336740">
      <w:pPr>
        <w:spacing w:after="0"/>
        <w:rPr>
          <w:rFonts w:ascii="Nirmala UI" w:hAnsi="Nirmala UI" w:cs="Nirmala UI"/>
          <w:b/>
          <w:sz w:val="20"/>
          <w:szCs w:val="20"/>
        </w:rPr>
      </w:pPr>
    </w:p>
    <w:p w14:paraId="40F2D2A6" w14:textId="4FF7A2B7" w:rsidR="000E6FCE" w:rsidRPr="008F0C21" w:rsidRDefault="000E6FCE" w:rsidP="00336740">
      <w:pPr>
        <w:spacing w:after="0"/>
        <w:rPr>
          <w:rFonts w:ascii="Nirmala UI" w:hAnsi="Nirmala UI" w:cs="Nirmala UI"/>
          <w:iCs/>
          <w:sz w:val="20"/>
          <w:szCs w:val="20"/>
        </w:rPr>
      </w:pPr>
      <w:r>
        <w:rPr>
          <w:rFonts w:ascii="Nirmala UI" w:hAnsi="Nirmala UI" w:cs="Nirmala UI"/>
          <w:b/>
          <w:sz w:val="20"/>
          <w:szCs w:val="20"/>
        </w:rPr>
        <w:t xml:space="preserve">IDEAL Committee. </w:t>
      </w:r>
      <w:r w:rsidR="001B283B">
        <w:rPr>
          <w:rFonts w:ascii="Nirmala UI" w:hAnsi="Nirmala UI" w:cs="Nirmala UI"/>
          <w:i/>
          <w:sz w:val="20"/>
          <w:szCs w:val="20"/>
        </w:rPr>
        <w:t>E/O Friday, 3 PM</w:t>
      </w:r>
      <w:r w:rsidR="008F0C21">
        <w:rPr>
          <w:rFonts w:ascii="Nirmala UI" w:hAnsi="Nirmala UI" w:cs="Nirmala UI"/>
          <w:i/>
          <w:sz w:val="20"/>
          <w:szCs w:val="20"/>
        </w:rPr>
        <w:t xml:space="preserve">. </w:t>
      </w:r>
      <w:r w:rsidR="008F0C21">
        <w:rPr>
          <w:rFonts w:ascii="Nirmala UI" w:hAnsi="Nirmala UI" w:cs="Nirmala UI"/>
          <w:iCs/>
          <w:sz w:val="20"/>
          <w:szCs w:val="20"/>
        </w:rPr>
        <w:t xml:space="preserve"> </w:t>
      </w:r>
      <w:proofErr w:type="spellStart"/>
      <w:r w:rsidR="008F0C21">
        <w:rPr>
          <w:rFonts w:ascii="Nirmala UI" w:hAnsi="Nirmala UI" w:cs="Nirmala UI"/>
          <w:iCs/>
          <w:sz w:val="20"/>
          <w:szCs w:val="20"/>
        </w:rPr>
        <w:t>Narp</w:t>
      </w:r>
      <w:proofErr w:type="spellEnd"/>
      <w:r w:rsidR="008F0C21">
        <w:rPr>
          <w:rFonts w:ascii="Nirmala UI" w:hAnsi="Nirmala UI" w:cs="Nirmala UI"/>
          <w:iCs/>
          <w:sz w:val="20"/>
          <w:szCs w:val="20"/>
        </w:rPr>
        <w:t>.</w:t>
      </w:r>
    </w:p>
    <w:p w14:paraId="02A3B629" w14:textId="77777777" w:rsidR="000E6FCE" w:rsidRDefault="000E6FCE" w:rsidP="00336740">
      <w:pPr>
        <w:spacing w:after="0"/>
        <w:rPr>
          <w:rFonts w:ascii="Nirmala UI" w:hAnsi="Nirmala UI" w:cs="Nirmala UI"/>
          <w:b/>
          <w:sz w:val="20"/>
          <w:szCs w:val="20"/>
        </w:rPr>
      </w:pPr>
    </w:p>
    <w:p w14:paraId="61914606" w14:textId="21653417" w:rsidR="00336740" w:rsidRPr="007F0ED6" w:rsidRDefault="00336740" w:rsidP="00336740">
      <w:pPr>
        <w:spacing w:after="0"/>
        <w:rPr>
          <w:rFonts w:ascii="Nirmala UI" w:hAnsi="Nirmala UI" w:cs="Nirmala UI"/>
          <w:b/>
          <w:sz w:val="20"/>
          <w:szCs w:val="20"/>
        </w:rPr>
      </w:pPr>
      <w:r w:rsidRPr="00336740">
        <w:rPr>
          <w:rFonts w:ascii="Nirmala UI" w:hAnsi="Nirmala UI" w:cs="Nirmala UI"/>
          <w:b/>
          <w:sz w:val="20"/>
          <w:szCs w:val="20"/>
        </w:rPr>
        <w:t xml:space="preserve">Institutional Effectiveness Council. </w:t>
      </w:r>
      <w:r w:rsidR="007F0ED6">
        <w:rPr>
          <w:rFonts w:ascii="Nirmala UI" w:hAnsi="Nirmala UI" w:cs="Nirmala UI"/>
          <w:i/>
          <w:sz w:val="20"/>
          <w:szCs w:val="20"/>
        </w:rPr>
        <w:t>E/O Monday</w:t>
      </w:r>
      <w:r w:rsidR="008F0C21">
        <w:rPr>
          <w:rFonts w:ascii="Nirmala UI" w:hAnsi="Nirmala UI" w:cs="Nirmala UI"/>
          <w:i/>
          <w:sz w:val="20"/>
          <w:szCs w:val="20"/>
        </w:rPr>
        <w:t xml:space="preserve">. </w:t>
      </w:r>
      <w:proofErr w:type="spellStart"/>
      <w:r w:rsidR="008F0C21" w:rsidRPr="008F0C21">
        <w:rPr>
          <w:rFonts w:ascii="Nirmala UI" w:hAnsi="Nirmala UI" w:cs="Nirmala UI"/>
          <w:iCs/>
          <w:sz w:val="20"/>
          <w:szCs w:val="20"/>
        </w:rPr>
        <w:t>Nooope</w:t>
      </w:r>
      <w:proofErr w:type="spellEnd"/>
      <w:r w:rsidR="008F0C21" w:rsidRPr="008F0C21">
        <w:rPr>
          <w:rFonts w:ascii="Nirmala UI" w:hAnsi="Nirmala UI" w:cs="Nirmala UI"/>
          <w:iCs/>
          <w:sz w:val="20"/>
          <w:szCs w:val="20"/>
        </w:rPr>
        <w:t>.</w:t>
      </w:r>
    </w:p>
    <w:p w14:paraId="1D38398F" w14:textId="77777777" w:rsidR="00336740" w:rsidRDefault="00336740" w:rsidP="00336740">
      <w:pPr>
        <w:spacing w:after="0"/>
        <w:rPr>
          <w:rFonts w:ascii="Nirmala UI" w:hAnsi="Nirmala UI" w:cs="Nirmala UI"/>
          <w:b/>
          <w:sz w:val="20"/>
          <w:szCs w:val="20"/>
        </w:rPr>
      </w:pPr>
    </w:p>
    <w:p w14:paraId="53499440" w14:textId="1C1983AC" w:rsidR="0071214C" w:rsidRPr="00336740" w:rsidRDefault="0071214C" w:rsidP="0071214C">
      <w:pPr>
        <w:spacing w:after="0"/>
        <w:rPr>
          <w:rFonts w:ascii="Nirmala UI" w:hAnsi="Nirmala UI" w:cs="Nirmala UI"/>
          <w:b/>
          <w:sz w:val="20"/>
          <w:szCs w:val="20"/>
        </w:rPr>
      </w:pPr>
      <w:r w:rsidRPr="00336740">
        <w:rPr>
          <w:rFonts w:ascii="Nirmala UI" w:hAnsi="Nirmala UI" w:cs="Nirmala UI"/>
          <w:b/>
          <w:sz w:val="20"/>
          <w:szCs w:val="20"/>
        </w:rPr>
        <w:t>Safety, Security &amp; Emergency Management Committee</w:t>
      </w:r>
      <w:r w:rsidRPr="00336740">
        <w:rPr>
          <w:rFonts w:ascii="Nirmala UI" w:hAnsi="Nirmala UI" w:cs="Nirmala UI"/>
          <w:sz w:val="20"/>
          <w:szCs w:val="20"/>
        </w:rPr>
        <w:t xml:space="preserve">. </w:t>
      </w:r>
      <w:r>
        <w:rPr>
          <w:rFonts w:ascii="Nirmala UI" w:hAnsi="Nirmala UI" w:cs="Nirmala UI"/>
          <w:i/>
          <w:sz w:val="20"/>
          <w:szCs w:val="20"/>
        </w:rPr>
        <w:t>E/3</w:t>
      </w:r>
      <w:r w:rsidRPr="008A6151">
        <w:rPr>
          <w:rFonts w:ascii="Nirmala UI" w:hAnsi="Nirmala UI" w:cs="Nirmala UI"/>
          <w:i/>
          <w:sz w:val="20"/>
          <w:szCs w:val="20"/>
          <w:vertAlign w:val="superscript"/>
        </w:rPr>
        <w:t>rd</w:t>
      </w:r>
      <w:r>
        <w:rPr>
          <w:rFonts w:ascii="Nirmala UI" w:hAnsi="Nirmala UI" w:cs="Nirmala UI"/>
          <w:i/>
          <w:sz w:val="20"/>
          <w:szCs w:val="20"/>
        </w:rPr>
        <w:t xml:space="preserve"> Thursday</w:t>
      </w:r>
      <w:r w:rsidR="008F0C21">
        <w:rPr>
          <w:rFonts w:ascii="Nirmala UI" w:hAnsi="Nirmala UI" w:cs="Nirmala UI"/>
          <w:i/>
          <w:sz w:val="20"/>
          <w:szCs w:val="20"/>
        </w:rPr>
        <w:t xml:space="preserve">. </w:t>
      </w:r>
      <w:r w:rsidR="008F0C21" w:rsidRPr="008F0C21">
        <w:rPr>
          <w:rFonts w:ascii="Nirmala UI" w:hAnsi="Nirmala UI" w:cs="Nirmala UI"/>
          <w:iCs/>
          <w:sz w:val="20"/>
          <w:szCs w:val="20"/>
        </w:rPr>
        <w:t>Void.</w:t>
      </w:r>
    </w:p>
    <w:p w14:paraId="3267CDA9" w14:textId="77777777" w:rsidR="0071214C" w:rsidRPr="00336740" w:rsidRDefault="0071214C" w:rsidP="00336740">
      <w:pPr>
        <w:spacing w:after="0"/>
        <w:rPr>
          <w:rFonts w:ascii="Nirmala UI" w:hAnsi="Nirmala UI" w:cs="Nirmala UI"/>
          <w:b/>
          <w:sz w:val="20"/>
          <w:szCs w:val="20"/>
        </w:rPr>
      </w:pPr>
    </w:p>
    <w:p w14:paraId="1104F393" w14:textId="3828D8D8" w:rsidR="00336740" w:rsidRPr="008F0C21" w:rsidRDefault="00336740" w:rsidP="00336740">
      <w:pPr>
        <w:spacing w:after="0"/>
        <w:rPr>
          <w:rFonts w:ascii="Nirmala UI" w:hAnsi="Nirmala UI" w:cs="Nirmala UI"/>
          <w:iCs/>
          <w:sz w:val="20"/>
          <w:szCs w:val="20"/>
        </w:rPr>
      </w:pPr>
      <w:r w:rsidRPr="00336740">
        <w:rPr>
          <w:rFonts w:ascii="Nirmala UI" w:hAnsi="Nirmala UI" w:cs="Nirmala UI"/>
          <w:b/>
          <w:sz w:val="20"/>
          <w:szCs w:val="20"/>
        </w:rPr>
        <w:t xml:space="preserve">Technology Council. </w:t>
      </w:r>
      <w:r w:rsidR="008A6151" w:rsidRPr="008A6151">
        <w:rPr>
          <w:rFonts w:ascii="Nirmala UI" w:hAnsi="Nirmala UI" w:cs="Nirmala UI"/>
          <w:i/>
          <w:sz w:val="20"/>
          <w:szCs w:val="20"/>
        </w:rPr>
        <w:t xml:space="preserve">E/O </w:t>
      </w:r>
      <w:r w:rsidR="008F0C21">
        <w:rPr>
          <w:rFonts w:ascii="Nirmala UI" w:hAnsi="Nirmala UI" w:cs="Nirmala UI"/>
          <w:i/>
          <w:sz w:val="20"/>
          <w:szCs w:val="20"/>
        </w:rPr>
        <w:t xml:space="preserve">Thursday. </w:t>
      </w:r>
      <w:r w:rsidR="008F0C21">
        <w:rPr>
          <w:rFonts w:ascii="Nirmala UI" w:hAnsi="Nirmala UI" w:cs="Nirmala UI"/>
          <w:iCs/>
          <w:sz w:val="20"/>
          <w:szCs w:val="20"/>
        </w:rPr>
        <w:t xml:space="preserve"> Kylee went! Going over shared governance survey.</w:t>
      </w:r>
    </w:p>
    <w:p w14:paraId="494C0875" w14:textId="04ED519D" w:rsidR="005974A3" w:rsidRDefault="005974A3" w:rsidP="00336740">
      <w:pPr>
        <w:spacing w:after="0"/>
        <w:rPr>
          <w:rFonts w:ascii="Nirmala UI" w:hAnsi="Nirmala UI" w:cs="Nirmala UI"/>
          <w:sz w:val="20"/>
          <w:szCs w:val="20"/>
        </w:rPr>
      </w:pPr>
    </w:p>
    <w:p w14:paraId="7756D2FC" w14:textId="447FE05B" w:rsidR="005974A3" w:rsidRPr="008F0C21" w:rsidRDefault="005974A3" w:rsidP="00840D2C">
      <w:pPr>
        <w:spacing w:line="240" w:lineRule="auto"/>
        <w:ind w:right="-90"/>
        <w:rPr>
          <w:rFonts w:ascii="Nirmala UI" w:hAnsi="Nirmala UI" w:cs="Nirmala UI"/>
          <w:iCs/>
          <w:sz w:val="20"/>
          <w:szCs w:val="20"/>
        </w:rPr>
      </w:pPr>
      <w:r>
        <w:rPr>
          <w:rFonts w:ascii="Nirmala UI" w:hAnsi="Nirmala UI" w:cs="Nirmala UI"/>
          <w:b/>
          <w:sz w:val="20"/>
          <w:szCs w:val="20"/>
        </w:rPr>
        <w:t xml:space="preserve">Textbook Affordability Workgroup. </w:t>
      </w:r>
      <w:r w:rsidR="00974449">
        <w:rPr>
          <w:rFonts w:ascii="Nirmala UI" w:hAnsi="Nirmala UI" w:cs="Nirmala UI"/>
          <w:i/>
          <w:sz w:val="20"/>
          <w:szCs w:val="20"/>
        </w:rPr>
        <w:t xml:space="preserve">E/O Friday. 8 AM, </w:t>
      </w:r>
      <w:r w:rsidR="008F0C21">
        <w:rPr>
          <w:rFonts w:ascii="Nirmala UI" w:hAnsi="Nirmala UI" w:cs="Nirmala UI"/>
          <w:iCs/>
          <w:sz w:val="20"/>
          <w:szCs w:val="20"/>
        </w:rPr>
        <w:t>Not right now.</w:t>
      </w:r>
    </w:p>
    <w:p w14:paraId="4D97729B" w14:textId="48E0C98D" w:rsidR="00336740" w:rsidRDefault="00336740" w:rsidP="00336740">
      <w:pPr>
        <w:spacing w:after="0"/>
        <w:rPr>
          <w:rFonts w:ascii="Nirmala UI" w:hAnsi="Nirmala UI" w:cs="Nirmala UI"/>
          <w:b/>
          <w:sz w:val="20"/>
          <w:szCs w:val="20"/>
        </w:rPr>
      </w:pPr>
    </w:p>
    <w:p w14:paraId="46147B4D" w14:textId="77777777" w:rsidR="00336740" w:rsidRPr="00336740" w:rsidRDefault="00336740" w:rsidP="00336740">
      <w:pPr>
        <w:spacing w:after="0"/>
        <w:rPr>
          <w:rFonts w:ascii="Nirmala UI" w:hAnsi="Nirmala UI" w:cs="Nirmala UI"/>
          <w:b/>
          <w:sz w:val="20"/>
          <w:szCs w:val="20"/>
          <w:u w:val="single"/>
        </w:rPr>
      </w:pPr>
      <w:r w:rsidRPr="00336740">
        <w:rPr>
          <w:rFonts w:ascii="Nirmala UI" w:hAnsi="Nirmala UI" w:cs="Nirmala UI"/>
          <w:b/>
          <w:sz w:val="20"/>
          <w:szCs w:val="20"/>
          <w:u w:val="single"/>
        </w:rPr>
        <w:t>Club and Student Organization Reports:</w:t>
      </w:r>
    </w:p>
    <w:p w14:paraId="3B3B794E" w14:textId="6918DD29" w:rsidR="0046179B" w:rsidRPr="008F0C21" w:rsidRDefault="0046179B" w:rsidP="00336740">
      <w:pPr>
        <w:spacing w:after="0"/>
        <w:rPr>
          <w:rFonts w:ascii="Nirmala UI" w:hAnsi="Nirmala UI" w:cs="Nirmala UI"/>
          <w:iCs/>
          <w:sz w:val="20"/>
          <w:szCs w:val="20"/>
        </w:rPr>
      </w:pPr>
      <w:r>
        <w:rPr>
          <w:rFonts w:ascii="Nirmala UI" w:hAnsi="Nirmala UI" w:cs="Nirmala UI"/>
          <w:b/>
          <w:sz w:val="20"/>
          <w:szCs w:val="20"/>
        </w:rPr>
        <w:t xml:space="preserve">ACM Programming. </w:t>
      </w:r>
      <w:r w:rsidR="008F0C21" w:rsidRPr="008F0C21">
        <w:rPr>
          <w:rFonts w:ascii="Nirmala UI" w:hAnsi="Nirmala UI" w:cs="Nirmala UI"/>
          <w:iCs/>
          <w:sz w:val="20"/>
          <w:szCs w:val="20"/>
        </w:rPr>
        <w:t>No Report.</w:t>
      </w:r>
    </w:p>
    <w:p w14:paraId="73A979A1" w14:textId="77777777" w:rsidR="0046179B" w:rsidRDefault="0046179B" w:rsidP="00336740">
      <w:pPr>
        <w:spacing w:after="0"/>
        <w:rPr>
          <w:rFonts w:ascii="Nirmala UI" w:hAnsi="Nirmala UI" w:cs="Nirmala UI"/>
          <w:b/>
          <w:sz w:val="20"/>
          <w:szCs w:val="20"/>
        </w:rPr>
      </w:pPr>
    </w:p>
    <w:p w14:paraId="1ACB0E65" w14:textId="77777777"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 xml:space="preserve">Adult Basic Skills/Woolley. </w:t>
      </w:r>
      <w:r w:rsidRPr="00336740">
        <w:rPr>
          <w:rFonts w:ascii="Nirmala UI" w:hAnsi="Nirmala UI" w:cs="Nirmala UI"/>
          <w:sz w:val="20"/>
          <w:szCs w:val="20"/>
        </w:rPr>
        <w:t>Absent.</w:t>
      </w:r>
    </w:p>
    <w:p w14:paraId="7AF3EEDC" w14:textId="77777777" w:rsidR="00336740" w:rsidRPr="00336740" w:rsidRDefault="00336740" w:rsidP="00336740">
      <w:pPr>
        <w:spacing w:after="0"/>
        <w:rPr>
          <w:rFonts w:ascii="Nirmala UI" w:hAnsi="Nirmala UI" w:cs="Nirmala UI"/>
          <w:b/>
          <w:sz w:val="20"/>
          <w:szCs w:val="20"/>
        </w:rPr>
      </w:pPr>
    </w:p>
    <w:p w14:paraId="7B1F7AA2" w14:textId="77777777"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 xml:space="preserve">Athletics. </w:t>
      </w:r>
      <w:r w:rsidRPr="00336740">
        <w:rPr>
          <w:rFonts w:ascii="Nirmala UI" w:hAnsi="Nirmala UI" w:cs="Nirmala UI"/>
          <w:sz w:val="20"/>
          <w:szCs w:val="20"/>
        </w:rPr>
        <w:t>Absent.</w:t>
      </w:r>
    </w:p>
    <w:p w14:paraId="01B09DDA" w14:textId="77777777" w:rsidR="00336740" w:rsidRPr="00336740" w:rsidRDefault="00336740" w:rsidP="00336740">
      <w:pPr>
        <w:spacing w:after="0"/>
        <w:rPr>
          <w:rFonts w:ascii="Nirmala UI" w:hAnsi="Nirmala UI" w:cs="Nirmala UI"/>
          <w:b/>
          <w:sz w:val="20"/>
          <w:szCs w:val="20"/>
        </w:rPr>
      </w:pPr>
    </w:p>
    <w:p w14:paraId="05E8A2ED" w14:textId="0CD2AAAD" w:rsidR="00BA01BC" w:rsidRPr="00BA01BC" w:rsidRDefault="00BA01BC" w:rsidP="00336740">
      <w:pPr>
        <w:spacing w:after="0"/>
        <w:rPr>
          <w:rFonts w:ascii="Nirmala UI" w:hAnsi="Nirmala UI" w:cs="Nirmala UI"/>
          <w:sz w:val="20"/>
          <w:szCs w:val="20"/>
        </w:rPr>
      </w:pPr>
      <w:r>
        <w:rPr>
          <w:rFonts w:ascii="Nirmala UI" w:hAnsi="Nirmala UI" w:cs="Nirmala UI"/>
          <w:b/>
          <w:sz w:val="20"/>
          <w:szCs w:val="20"/>
        </w:rPr>
        <w:t xml:space="preserve">Club of Chi. </w:t>
      </w:r>
      <w:r w:rsidR="0081384B">
        <w:rPr>
          <w:rFonts w:ascii="Nirmala UI" w:hAnsi="Nirmala UI" w:cs="Nirmala UI"/>
          <w:sz w:val="20"/>
          <w:szCs w:val="20"/>
        </w:rPr>
        <w:t>Absent.</w:t>
      </w:r>
      <w:r w:rsidR="00A15451">
        <w:rPr>
          <w:rFonts w:ascii="Nirmala UI" w:hAnsi="Nirmala UI" w:cs="Nirmala UI"/>
          <w:sz w:val="20"/>
          <w:szCs w:val="20"/>
        </w:rPr>
        <w:t xml:space="preserve"> </w:t>
      </w:r>
    </w:p>
    <w:p w14:paraId="66E690FE" w14:textId="77777777" w:rsidR="00BA01BC" w:rsidRDefault="00BA01BC" w:rsidP="00336740">
      <w:pPr>
        <w:spacing w:after="0"/>
        <w:rPr>
          <w:rFonts w:ascii="Nirmala UI" w:hAnsi="Nirmala UI" w:cs="Nirmala UI"/>
          <w:b/>
          <w:sz w:val="20"/>
          <w:szCs w:val="20"/>
        </w:rPr>
      </w:pPr>
    </w:p>
    <w:p w14:paraId="6617B6D1" w14:textId="48BF1DC9"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Computer.</w:t>
      </w:r>
      <w:r w:rsidR="0046179B">
        <w:rPr>
          <w:rFonts w:ascii="Nirmala UI" w:hAnsi="Nirmala UI" w:cs="Nirmala UI"/>
          <w:b/>
          <w:sz w:val="20"/>
          <w:szCs w:val="20"/>
        </w:rPr>
        <w:t xml:space="preserve"> </w:t>
      </w:r>
      <w:r w:rsidR="00CE7D88">
        <w:rPr>
          <w:rFonts w:ascii="Nirmala UI" w:hAnsi="Nirmala UI" w:cs="Nirmala UI"/>
          <w:sz w:val="20"/>
          <w:szCs w:val="20"/>
        </w:rPr>
        <w:t>Absent.</w:t>
      </w:r>
    </w:p>
    <w:p w14:paraId="36CD651D" w14:textId="77777777" w:rsidR="00336740" w:rsidRPr="00336740" w:rsidRDefault="00336740" w:rsidP="00336740">
      <w:pPr>
        <w:spacing w:after="0"/>
        <w:rPr>
          <w:rFonts w:ascii="Nirmala UI" w:hAnsi="Nirmala UI" w:cs="Nirmala UI"/>
          <w:b/>
          <w:sz w:val="20"/>
          <w:szCs w:val="20"/>
        </w:rPr>
      </w:pPr>
    </w:p>
    <w:p w14:paraId="7E53A27C" w14:textId="3EEB5C94" w:rsidR="00336740" w:rsidRPr="008F0C21" w:rsidRDefault="00336740" w:rsidP="00336740">
      <w:pPr>
        <w:spacing w:after="0"/>
        <w:rPr>
          <w:rFonts w:ascii="Nirmala UI" w:hAnsi="Nirmala UI" w:cs="Nirmala UI"/>
          <w:b/>
          <w:iCs/>
          <w:sz w:val="20"/>
          <w:szCs w:val="20"/>
        </w:rPr>
      </w:pPr>
      <w:r w:rsidRPr="00336740">
        <w:rPr>
          <w:rFonts w:ascii="Nirmala UI" w:hAnsi="Nirmala UI" w:cs="Nirmala UI"/>
          <w:b/>
          <w:sz w:val="20"/>
          <w:szCs w:val="20"/>
        </w:rPr>
        <w:t xml:space="preserve">Engineering. </w:t>
      </w:r>
      <w:r w:rsidR="0046179B">
        <w:rPr>
          <w:rFonts w:ascii="Nirmala UI" w:hAnsi="Nirmala UI" w:cs="Nirmala UI"/>
          <w:i/>
          <w:sz w:val="20"/>
          <w:szCs w:val="20"/>
        </w:rPr>
        <w:t>Friday</w:t>
      </w:r>
      <w:r w:rsidR="00E32DDB">
        <w:rPr>
          <w:rFonts w:ascii="Nirmala UI" w:hAnsi="Nirmala UI" w:cs="Nirmala UI"/>
          <w:i/>
          <w:sz w:val="20"/>
          <w:szCs w:val="20"/>
        </w:rPr>
        <w:t>s</w:t>
      </w:r>
      <w:r w:rsidR="0046179B">
        <w:rPr>
          <w:rFonts w:ascii="Nirmala UI" w:hAnsi="Nirmala UI" w:cs="Nirmala UI"/>
          <w:i/>
          <w:sz w:val="20"/>
          <w:szCs w:val="20"/>
        </w:rPr>
        <w:t>, Noon</w:t>
      </w:r>
      <w:r w:rsidR="008F0C21">
        <w:rPr>
          <w:rFonts w:ascii="Nirmala UI" w:hAnsi="Nirmala UI" w:cs="Nirmala UI"/>
          <w:i/>
          <w:sz w:val="20"/>
          <w:szCs w:val="20"/>
        </w:rPr>
        <w:t xml:space="preserve">. </w:t>
      </w:r>
      <w:r w:rsidR="008F0C21">
        <w:rPr>
          <w:rFonts w:ascii="Nirmala UI" w:hAnsi="Nirmala UI" w:cs="Nirmala UI"/>
          <w:iCs/>
          <w:sz w:val="20"/>
          <w:szCs w:val="20"/>
        </w:rPr>
        <w:t>Expecting to name the new president soon.</w:t>
      </w:r>
    </w:p>
    <w:p w14:paraId="698D7252" w14:textId="77777777" w:rsidR="00336740" w:rsidRPr="00336740" w:rsidRDefault="00336740" w:rsidP="00336740">
      <w:pPr>
        <w:spacing w:after="0"/>
        <w:rPr>
          <w:rFonts w:ascii="Nirmala UI" w:hAnsi="Nirmala UI" w:cs="Nirmala UI"/>
          <w:b/>
          <w:sz w:val="20"/>
          <w:szCs w:val="20"/>
        </w:rPr>
      </w:pPr>
    </w:p>
    <w:p w14:paraId="7267969E" w14:textId="3C597A85"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 xml:space="preserve">Forestry. </w:t>
      </w:r>
      <w:r w:rsidR="001C0790">
        <w:rPr>
          <w:rFonts w:ascii="Nirmala UI" w:hAnsi="Nirmala UI" w:cs="Nirmala UI"/>
          <w:sz w:val="20"/>
          <w:szCs w:val="20"/>
        </w:rPr>
        <w:t>Absent.</w:t>
      </w:r>
    </w:p>
    <w:p w14:paraId="0B0A1BA5" w14:textId="77777777" w:rsidR="00336740" w:rsidRPr="00336740" w:rsidRDefault="00336740" w:rsidP="00336740">
      <w:pPr>
        <w:spacing w:after="0"/>
        <w:rPr>
          <w:rFonts w:ascii="Nirmala UI" w:hAnsi="Nirmala UI" w:cs="Nirmala UI"/>
          <w:b/>
          <w:sz w:val="20"/>
          <w:szCs w:val="20"/>
        </w:rPr>
      </w:pPr>
    </w:p>
    <w:p w14:paraId="1DD34051" w14:textId="22FD0C07" w:rsidR="00336740" w:rsidRPr="008F0C21" w:rsidRDefault="00336740" w:rsidP="00336740">
      <w:pPr>
        <w:spacing w:after="0"/>
        <w:rPr>
          <w:rFonts w:ascii="Nirmala UI" w:hAnsi="Nirmala UI" w:cs="Nirmala UI"/>
          <w:iCs/>
          <w:sz w:val="20"/>
          <w:szCs w:val="20"/>
        </w:rPr>
      </w:pPr>
      <w:r w:rsidRPr="00336740">
        <w:rPr>
          <w:rFonts w:ascii="Nirmala UI" w:hAnsi="Nirmala UI" w:cs="Nirmala UI"/>
          <w:b/>
          <w:sz w:val="20"/>
          <w:szCs w:val="20"/>
        </w:rPr>
        <w:t xml:space="preserve">Geology. </w:t>
      </w:r>
      <w:r w:rsidR="008F0C21">
        <w:rPr>
          <w:rFonts w:ascii="Nirmala UI" w:hAnsi="Nirmala UI" w:cs="Nirmala UI"/>
          <w:iCs/>
          <w:sz w:val="20"/>
          <w:szCs w:val="20"/>
        </w:rPr>
        <w:t>Absent.</w:t>
      </w:r>
    </w:p>
    <w:p w14:paraId="2CDB196E" w14:textId="4A5C0F00" w:rsidR="0071214C" w:rsidRDefault="0071214C" w:rsidP="00336740">
      <w:pPr>
        <w:spacing w:after="0"/>
        <w:rPr>
          <w:rFonts w:ascii="Nirmala UI" w:hAnsi="Nirmala UI" w:cs="Nirmala UI"/>
          <w:sz w:val="20"/>
          <w:szCs w:val="20"/>
        </w:rPr>
      </w:pPr>
    </w:p>
    <w:p w14:paraId="6C6B4A0E" w14:textId="6DE7FE0B" w:rsidR="0071214C" w:rsidRPr="000E6FCE" w:rsidRDefault="0071214C" w:rsidP="00336740">
      <w:pPr>
        <w:spacing w:after="0"/>
        <w:rPr>
          <w:rFonts w:ascii="Nirmala UI" w:hAnsi="Nirmala UI" w:cs="Nirmala UI"/>
          <w:i/>
          <w:sz w:val="20"/>
          <w:szCs w:val="20"/>
        </w:rPr>
      </w:pPr>
      <w:r>
        <w:rPr>
          <w:rFonts w:ascii="Nirmala UI" w:hAnsi="Nirmala UI" w:cs="Nirmala UI"/>
          <w:b/>
          <w:sz w:val="20"/>
          <w:szCs w:val="20"/>
        </w:rPr>
        <w:t xml:space="preserve">Healthy Minds. </w:t>
      </w:r>
      <w:r w:rsidR="008F0C21">
        <w:rPr>
          <w:rFonts w:ascii="Nirmala UI" w:hAnsi="Nirmala UI" w:cs="Nirmala UI"/>
          <w:iCs/>
          <w:sz w:val="20"/>
          <w:szCs w:val="20"/>
        </w:rPr>
        <w:t>Absent.</w:t>
      </w:r>
    </w:p>
    <w:p w14:paraId="4C571FD1" w14:textId="41E90757" w:rsidR="00336740" w:rsidRPr="00336740" w:rsidRDefault="00336740" w:rsidP="00336740">
      <w:pPr>
        <w:spacing w:after="0"/>
        <w:rPr>
          <w:rFonts w:ascii="Nirmala UI" w:hAnsi="Nirmala UI" w:cs="Nirmala UI"/>
          <w:b/>
          <w:sz w:val="20"/>
          <w:szCs w:val="20"/>
        </w:rPr>
      </w:pPr>
    </w:p>
    <w:p w14:paraId="456C7E33" w14:textId="168E2212" w:rsidR="00336740" w:rsidRPr="00E34F9D" w:rsidRDefault="00336740" w:rsidP="00336740">
      <w:pPr>
        <w:spacing w:after="0"/>
        <w:rPr>
          <w:rFonts w:ascii="Nirmala UI" w:hAnsi="Nirmala UI" w:cs="Nirmala UI"/>
          <w:sz w:val="20"/>
          <w:szCs w:val="20"/>
        </w:rPr>
      </w:pPr>
      <w:r w:rsidRPr="00336740">
        <w:rPr>
          <w:rFonts w:ascii="Nirmala UI" w:hAnsi="Nirmala UI" w:cs="Nirmala UI"/>
          <w:b/>
          <w:sz w:val="20"/>
          <w:szCs w:val="20"/>
          <w:u w:val="single"/>
        </w:rPr>
        <w:t>The Mainstream</w:t>
      </w:r>
      <w:r w:rsidRPr="00336740">
        <w:rPr>
          <w:rFonts w:ascii="Nirmala UI" w:hAnsi="Nirmala UI" w:cs="Nirmala UI"/>
          <w:b/>
          <w:sz w:val="20"/>
          <w:szCs w:val="20"/>
        </w:rPr>
        <w:t xml:space="preserve">. </w:t>
      </w:r>
      <w:r w:rsidR="008F0C21">
        <w:rPr>
          <w:rFonts w:ascii="Nirmala UI" w:hAnsi="Nirmala UI" w:cs="Nirmala UI"/>
          <w:sz w:val="20"/>
          <w:szCs w:val="20"/>
        </w:rPr>
        <w:t>No report.</w:t>
      </w:r>
    </w:p>
    <w:p w14:paraId="6E324C3B" w14:textId="504A1593" w:rsidR="00336740" w:rsidRPr="00336740" w:rsidRDefault="00336740" w:rsidP="00336740">
      <w:pPr>
        <w:spacing w:after="0"/>
        <w:rPr>
          <w:rFonts w:ascii="Nirmala UI" w:hAnsi="Nirmala UI" w:cs="Nirmala UI"/>
          <w:b/>
          <w:sz w:val="20"/>
          <w:szCs w:val="20"/>
        </w:rPr>
      </w:pPr>
    </w:p>
    <w:p w14:paraId="1AA36E3E" w14:textId="19EB0C46" w:rsidR="00336740" w:rsidRPr="00E34F9D" w:rsidRDefault="00336740" w:rsidP="00336740">
      <w:pPr>
        <w:spacing w:after="0"/>
        <w:rPr>
          <w:rFonts w:ascii="Nirmala UI" w:hAnsi="Nirmala UI" w:cs="Nirmala UI"/>
          <w:sz w:val="20"/>
          <w:szCs w:val="20"/>
        </w:rPr>
      </w:pPr>
      <w:r w:rsidRPr="00336740">
        <w:rPr>
          <w:rFonts w:ascii="Nirmala UI" w:hAnsi="Nirmala UI" w:cs="Nirmala UI"/>
          <w:b/>
          <w:sz w:val="20"/>
          <w:szCs w:val="20"/>
        </w:rPr>
        <w:t xml:space="preserve">National Student Nursing Association (NSNA). </w:t>
      </w:r>
      <w:r w:rsidR="00EB7922">
        <w:rPr>
          <w:rFonts w:ascii="Nirmala UI" w:hAnsi="Nirmala UI" w:cs="Nirmala UI"/>
          <w:sz w:val="20"/>
          <w:szCs w:val="20"/>
        </w:rPr>
        <w:t>No Report.</w:t>
      </w:r>
    </w:p>
    <w:p w14:paraId="3A7FAB7D" w14:textId="021F7E05" w:rsidR="00E32DDB" w:rsidRDefault="00E32DDB" w:rsidP="00336740">
      <w:pPr>
        <w:spacing w:after="0"/>
        <w:rPr>
          <w:rFonts w:ascii="Nirmala UI" w:hAnsi="Nirmala UI" w:cs="Nirmala UI"/>
          <w:sz w:val="20"/>
          <w:szCs w:val="20"/>
        </w:rPr>
      </w:pPr>
    </w:p>
    <w:p w14:paraId="008197FB" w14:textId="71F43B15" w:rsidR="00EB7922" w:rsidRPr="00EB7922" w:rsidRDefault="00E32DDB" w:rsidP="00A15451">
      <w:pPr>
        <w:spacing w:after="0"/>
        <w:rPr>
          <w:rFonts w:ascii="Nirmala UI" w:hAnsi="Nirmala UI" w:cs="Nirmala UI"/>
          <w:sz w:val="20"/>
          <w:szCs w:val="20"/>
        </w:rPr>
      </w:pPr>
      <w:r>
        <w:rPr>
          <w:rFonts w:ascii="Nirmala UI" w:hAnsi="Nirmala UI" w:cs="Nirmala UI"/>
          <w:b/>
          <w:sz w:val="20"/>
          <w:szCs w:val="20"/>
        </w:rPr>
        <w:t>Nerd Herd:</w:t>
      </w:r>
      <w:r>
        <w:rPr>
          <w:rFonts w:ascii="Nirmala UI" w:hAnsi="Nirmala UI" w:cs="Nirmala UI"/>
          <w:sz w:val="20"/>
          <w:szCs w:val="20"/>
        </w:rPr>
        <w:t xml:space="preserve"> </w:t>
      </w:r>
      <w:r w:rsidR="008F0C21">
        <w:rPr>
          <w:rFonts w:ascii="Nirmala UI" w:hAnsi="Nirmala UI" w:cs="Nirmala UI"/>
          <w:iCs/>
          <w:sz w:val="20"/>
          <w:szCs w:val="20"/>
        </w:rPr>
        <w:t>Absent.</w:t>
      </w:r>
    </w:p>
    <w:p w14:paraId="0AC90F47" w14:textId="29772560" w:rsidR="00336740" w:rsidRPr="00336740" w:rsidRDefault="00336740" w:rsidP="00336740">
      <w:pPr>
        <w:spacing w:after="0"/>
        <w:rPr>
          <w:rFonts w:ascii="Nirmala UI" w:hAnsi="Nirmala UI" w:cs="Nirmala UI"/>
          <w:b/>
          <w:sz w:val="20"/>
          <w:szCs w:val="20"/>
        </w:rPr>
      </w:pPr>
    </w:p>
    <w:p w14:paraId="5E5BC698" w14:textId="0ED47141"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 xml:space="preserve">Peer Mentors. </w:t>
      </w:r>
      <w:r w:rsidR="008F0C21">
        <w:rPr>
          <w:rFonts w:ascii="Nirmala UI" w:hAnsi="Nirmala UI" w:cs="Nirmala UI"/>
          <w:sz w:val="20"/>
          <w:szCs w:val="20"/>
        </w:rPr>
        <w:t>Erica: No report.</w:t>
      </w:r>
    </w:p>
    <w:p w14:paraId="01DEB114" w14:textId="215635E8" w:rsidR="00336740" w:rsidRPr="00336740" w:rsidRDefault="00336740" w:rsidP="00336740">
      <w:pPr>
        <w:spacing w:after="0"/>
        <w:rPr>
          <w:rFonts w:ascii="Nirmala UI" w:hAnsi="Nirmala UI" w:cs="Nirmala UI"/>
          <w:b/>
          <w:sz w:val="20"/>
          <w:szCs w:val="20"/>
        </w:rPr>
      </w:pPr>
    </w:p>
    <w:p w14:paraId="573C0968" w14:textId="155D6704" w:rsidR="00336740" w:rsidRPr="004400F2" w:rsidRDefault="00336740" w:rsidP="00336740">
      <w:pPr>
        <w:spacing w:after="0"/>
        <w:rPr>
          <w:rFonts w:ascii="Nirmala UI" w:hAnsi="Nirmala UI" w:cs="Nirmala UI"/>
          <w:sz w:val="20"/>
          <w:szCs w:val="20"/>
        </w:rPr>
      </w:pPr>
      <w:r w:rsidRPr="00336740">
        <w:rPr>
          <w:rFonts w:ascii="Nirmala UI" w:hAnsi="Nirmala UI" w:cs="Nirmala UI"/>
          <w:b/>
          <w:sz w:val="20"/>
          <w:szCs w:val="20"/>
        </w:rPr>
        <w:t xml:space="preserve">Phi Theta Kappa (PTK). </w:t>
      </w:r>
      <w:r w:rsidR="008F0C21">
        <w:rPr>
          <w:rFonts w:ascii="Nirmala UI" w:hAnsi="Nirmala UI" w:cs="Nirmala UI"/>
          <w:iCs/>
          <w:sz w:val="20"/>
          <w:szCs w:val="20"/>
        </w:rPr>
        <w:t>Working on the constitution and bylaws. Virtual elections too!</w:t>
      </w:r>
    </w:p>
    <w:p w14:paraId="3541BD04" w14:textId="77777777" w:rsidR="00336740" w:rsidRPr="00336740" w:rsidRDefault="00336740" w:rsidP="00336740">
      <w:pPr>
        <w:spacing w:after="0"/>
        <w:rPr>
          <w:rFonts w:ascii="Nirmala UI" w:hAnsi="Nirmala UI" w:cs="Nirmala UI"/>
          <w:b/>
          <w:sz w:val="20"/>
          <w:szCs w:val="20"/>
        </w:rPr>
      </w:pPr>
    </w:p>
    <w:p w14:paraId="38730DDA" w14:textId="5FE8B385" w:rsidR="00336740" w:rsidRPr="008F0C21" w:rsidRDefault="00336740" w:rsidP="001F54ED">
      <w:pPr>
        <w:spacing w:after="0"/>
        <w:ind w:right="-270"/>
        <w:rPr>
          <w:rFonts w:ascii="Nirmala UI" w:hAnsi="Nirmala UI" w:cs="Nirmala UI"/>
          <w:b/>
          <w:iCs/>
          <w:sz w:val="20"/>
          <w:szCs w:val="20"/>
        </w:rPr>
      </w:pPr>
      <w:proofErr w:type="gramStart"/>
      <w:r w:rsidRPr="00336740">
        <w:rPr>
          <w:rFonts w:ascii="Nirmala UI" w:hAnsi="Nirmala UI" w:cs="Nirmala UI"/>
          <w:b/>
          <w:sz w:val="20"/>
          <w:szCs w:val="20"/>
        </w:rPr>
        <w:t>Pre Health</w:t>
      </w:r>
      <w:proofErr w:type="gramEnd"/>
      <w:r w:rsidRPr="00336740">
        <w:rPr>
          <w:rFonts w:ascii="Nirmala UI" w:hAnsi="Nirmala UI" w:cs="Nirmala UI"/>
          <w:b/>
          <w:sz w:val="20"/>
          <w:szCs w:val="20"/>
        </w:rPr>
        <w:t xml:space="preserve"> Professionals. </w:t>
      </w:r>
      <w:r w:rsidR="008F0C21">
        <w:rPr>
          <w:rFonts w:ascii="Nirmala UI" w:hAnsi="Nirmala UI" w:cs="Nirmala UI"/>
          <w:iCs/>
          <w:sz w:val="20"/>
          <w:szCs w:val="20"/>
        </w:rPr>
        <w:t>Absent.</w:t>
      </w:r>
    </w:p>
    <w:p w14:paraId="30E72516" w14:textId="19C1265D" w:rsidR="00336740" w:rsidRPr="00336740" w:rsidRDefault="00336740" w:rsidP="00336740">
      <w:pPr>
        <w:spacing w:after="0"/>
        <w:rPr>
          <w:rFonts w:ascii="Nirmala UI" w:hAnsi="Nirmala UI" w:cs="Nirmala UI"/>
          <w:b/>
          <w:sz w:val="20"/>
          <w:szCs w:val="20"/>
        </w:rPr>
      </w:pPr>
    </w:p>
    <w:p w14:paraId="2E867C02" w14:textId="67B552F1" w:rsidR="00336740" w:rsidRPr="008F0C21" w:rsidRDefault="00336740" w:rsidP="00336740">
      <w:pPr>
        <w:spacing w:after="0"/>
        <w:rPr>
          <w:rFonts w:ascii="Nirmala UI" w:hAnsi="Nirmala UI" w:cs="Nirmala UI"/>
          <w:iCs/>
          <w:sz w:val="20"/>
          <w:szCs w:val="20"/>
        </w:rPr>
      </w:pPr>
      <w:r w:rsidRPr="00336740">
        <w:rPr>
          <w:rFonts w:ascii="Nirmala UI" w:hAnsi="Nirmala UI" w:cs="Nirmala UI"/>
          <w:b/>
          <w:sz w:val="20"/>
          <w:szCs w:val="20"/>
        </w:rPr>
        <w:t xml:space="preserve">Queer Student Alliance (QSA). </w:t>
      </w:r>
      <w:r w:rsidR="008F0C21">
        <w:rPr>
          <w:rFonts w:ascii="Nirmala UI" w:hAnsi="Nirmala UI" w:cs="Nirmala UI"/>
          <w:iCs/>
          <w:sz w:val="20"/>
          <w:szCs w:val="20"/>
        </w:rPr>
        <w:t>No report.</w:t>
      </w:r>
    </w:p>
    <w:p w14:paraId="78502959" w14:textId="5264B8DE" w:rsidR="00336740" w:rsidRPr="00336740" w:rsidRDefault="00336740" w:rsidP="00336740">
      <w:pPr>
        <w:spacing w:after="0"/>
        <w:rPr>
          <w:rFonts w:ascii="Nirmala UI" w:hAnsi="Nirmala UI" w:cs="Nirmala UI"/>
          <w:b/>
          <w:sz w:val="20"/>
          <w:szCs w:val="20"/>
        </w:rPr>
      </w:pPr>
    </w:p>
    <w:p w14:paraId="364F2641" w14:textId="480BE54E" w:rsidR="00336740" w:rsidRPr="00583FC8" w:rsidRDefault="00336740" w:rsidP="00336740">
      <w:pPr>
        <w:spacing w:after="0"/>
        <w:rPr>
          <w:rFonts w:ascii="Nirmala UI" w:hAnsi="Nirmala UI" w:cs="Nirmala UI"/>
          <w:b/>
          <w:i/>
          <w:sz w:val="20"/>
          <w:szCs w:val="20"/>
        </w:rPr>
      </w:pPr>
      <w:r w:rsidRPr="00336740">
        <w:rPr>
          <w:rFonts w:ascii="Nirmala UI" w:hAnsi="Nirmala UI" w:cs="Nirmala UI"/>
          <w:b/>
          <w:sz w:val="20"/>
          <w:szCs w:val="20"/>
        </w:rPr>
        <w:t>River</w:t>
      </w:r>
      <w:r w:rsidR="00A92BB3">
        <w:rPr>
          <w:rFonts w:ascii="Nirmala UI" w:hAnsi="Nirmala UI" w:cs="Nirmala UI"/>
          <w:b/>
          <w:sz w:val="20"/>
          <w:szCs w:val="20"/>
        </w:rPr>
        <w:t>H</w:t>
      </w:r>
      <w:r w:rsidRPr="00336740">
        <w:rPr>
          <w:rFonts w:ascii="Nirmala UI" w:hAnsi="Nirmala UI" w:cs="Nirmala UI"/>
          <w:b/>
          <w:sz w:val="20"/>
          <w:szCs w:val="20"/>
        </w:rPr>
        <w:t xml:space="preserve">awk Wrenches. </w:t>
      </w:r>
      <w:r w:rsidR="008F0C21">
        <w:rPr>
          <w:rFonts w:ascii="Nirmala UI" w:hAnsi="Nirmala UI" w:cs="Nirmala UI"/>
          <w:iCs/>
          <w:sz w:val="20"/>
          <w:szCs w:val="20"/>
        </w:rPr>
        <w:t>Absent.</w:t>
      </w:r>
    </w:p>
    <w:p w14:paraId="157B6D3F" w14:textId="30A2E410" w:rsidR="00336740" w:rsidRPr="00336740" w:rsidRDefault="00336740" w:rsidP="00336740">
      <w:pPr>
        <w:spacing w:after="0"/>
        <w:rPr>
          <w:rFonts w:ascii="Nirmala UI" w:hAnsi="Nirmala UI" w:cs="Nirmala UI"/>
          <w:b/>
          <w:sz w:val="20"/>
          <w:szCs w:val="20"/>
        </w:rPr>
      </w:pPr>
    </w:p>
    <w:p w14:paraId="3B1AD75D" w14:textId="6458362C"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Skills USA</w:t>
      </w:r>
      <w:r>
        <w:rPr>
          <w:rFonts w:ascii="Nirmala UI" w:hAnsi="Nirmala UI" w:cs="Nirmala UI"/>
          <w:b/>
          <w:sz w:val="20"/>
          <w:szCs w:val="20"/>
        </w:rPr>
        <w:t>.</w:t>
      </w:r>
      <w:r w:rsidRPr="00336740">
        <w:rPr>
          <w:rFonts w:ascii="Nirmala UI" w:hAnsi="Nirmala UI" w:cs="Nirmala UI"/>
          <w:sz w:val="20"/>
          <w:szCs w:val="20"/>
        </w:rPr>
        <w:t xml:space="preserve"> </w:t>
      </w:r>
      <w:r w:rsidR="008F0C21">
        <w:rPr>
          <w:rFonts w:ascii="Nirmala UI" w:hAnsi="Nirmala UI" w:cs="Nirmala UI"/>
          <w:sz w:val="20"/>
          <w:szCs w:val="20"/>
        </w:rPr>
        <w:t>Absent.</w:t>
      </w:r>
    </w:p>
    <w:p w14:paraId="0FC4DD96" w14:textId="77777777" w:rsidR="00336740" w:rsidRPr="00336740" w:rsidRDefault="00336740" w:rsidP="00336740">
      <w:pPr>
        <w:spacing w:after="0"/>
        <w:rPr>
          <w:rFonts w:ascii="Nirmala UI" w:hAnsi="Nirmala UI" w:cs="Nirmala UI"/>
          <w:b/>
          <w:sz w:val="20"/>
          <w:szCs w:val="20"/>
        </w:rPr>
      </w:pPr>
    </w:p>
    <w:p w14:paraId="0E756BF5" w14:textId="1CAAD7A3" w:rsidR="00336740" w:rsidRPr="008F0C21" w:rsidRDefault="00C37C3D" w:rsidP="00336740">
      <w:pPr>
        <w:spacing w:after="0"/>
        <w:rPr>
          <w:rFonts w:ascii="Nirmala UI" w:hAnsi="Nirmala UI" w:cs="Nirmala UI"/>
          <w:b/>
          <w:iCs/>
          <w:sz w:val="20"/>
          <w:szCs w:val="20"/>
        </w:rPr>
      </w:pPr>
      <w:r>
        <w:rPr>
          <w:rFonts w:ascii="Nirmala UI" w:hAnsi="Nirmala UI" w:cs="Nirmala UI"/>
          <w:b/>
          <w:sz w:val="20"/>
          <w:szCs w:val="20"/>
        </w:rPr>
        <w:t xml:space="preserve">Spanish Club. </w:t>
      </w:r>
      <w:r w:rsidR="008F0C21">
        <w:rPr>
          <w:rFonts w:ascii="Nirmala UI" w:hAnsi="Nirmala UI" w:cs="Nirmala UI"/>
          <w:iCs/>
          <w:sz w:val="20"/>
          <w:szCs w:val="20"/>
        </w:rPr>
        <w:t>Absent.</w:t>
      </w:r>
    </w:p>
    <w:p w14:paraId="49BB4CC7" w14:textId="697B2CB8" w:rsidR="00336740" w:rsidRPr="00336740" w:rsidRDefault="00336740" w:rsidP="00336740">
      <w:pPr>
        <w:spacing w:after="0"/>
        <w:rPr>
          <w:rFonts w:ascii="Nirmala UI" w:hAnsi="Nirmala UI" w:cs="Nirmala UI"/>
          <w:b/>
          <w:sz w:val="20"/>
          <w:szCs w:val="20"/>
        </w:rPr>
      </w:pPr>
    </w:p>
    <w:p w14:paraId="317D3FAB" w14:textId="1C1A1BDA" w:rsidR="00336740" w:rsidRPr="00336740" w:rsidRDefault="00336740" w:rsidP="00336740">
      <w:pPr>
        <w:spacing w:after="0"/>
        <w:rPr>
          <w:rFonts w:ascii="Nirmala UI" w:hAnsi="Nirmala UI" w:cs="Nirmala UI"/>
          <w:b/>
          <w:sz w:val="20"/>
          <w:szCs w:val="20"/>
        </w:rPr>
      </w:pPr>
      <w:r w:rsidRPr="00336740">
        <w:rPr>
          <w:rFonts w:ascii="Nirmala UI" w:hAnsi="Nirmala UI" w:cs="Nirmala UI"/>
          <w:b/>
          <w:sz w:val="20"/>
          <w:szCs w:val="20"/>
        </w:rPr>
        <w:t>Veteran Students.</w:t>
      </w:r>
      <w:r w:rsidR="00FB45D4">
        <w:rPr>
          <w:rFonts w:ascii="Nirmala UI" w:hAnsi="Nirmala UI" w:cs="Nirmala UI"/>
          <w:sz w:val="20"/>
          <w:szCs w:val="20"/>
        </w:rPr>
        <w:t xml:space="preserve"> Absent.</w:t>
      </w:r>
    </w:p>
    <w:p w14:paraId="2D0040A4" w14:textId="77777777" w:rsidR="00336740" w:rsidRPr="00336740" w:rsidRDefault="00336740" w:rsidP="00336740">
      <w:pPr>
        <w:spacing w:after="0"/>
        <w:rPr>
          <w:rFonts w:ascii="Nirmala UI" w:hAnsi="Nirmala UI" w:cs="Nirmala UI"/>
          <w:b/>
          <w:sz w:val="20"/>
          <w:szCs w:val="20"/>
        </w:rPr>
      </w:pPr>
    </w:p>
    <w:p w14:paraId="7DBC8BEC" w14:textId="2A75A955" w:rsidR="00336740" w:rsidRDefault="00336740" w:rsidP="00336740">
      <w:pPr>
        <w:spacing w:after="0"/>
        <w:rPr>
          <w:rFonts w:ascii="Nirmala UI" w:hAnsi="Nirmala UI" w:cs="Nirmala UI"/>
          <w:sz w:val="20"/>
          <w:szCs w:val="20"/>
        </w:rPr>
      </w:pPr>
      <w:r w:rsidRPr="00336740">
        <w:rPr>
          <w:rFonts w:ascii="Nirmala UI" w:hAnsi="Nirmala UI" w:cs="Nirmala UI"/>
          <w:b/>
          <w:sz w:val="20"/>
          <w:szCs w:val="20"/>
        </w:rPr>
        <w:t xml:space="preserve">Woolley Center. </w:t>
      </w:r>
      <w:r>
        <w:rPr>
          <w:rFonts w:ascii="Nirmala UI" w:hAnsi="Nirmala UI" w:cs="Nirmala UI"/>
          <w:sz w:val="20"/>
          <w:szCs w:val="20"/>
        </w:rPr>
        <w:t>Absent.</w:t>
      </w:r>
    </w:p>
    <w:p w14:paraId="40385CCB" w14:textId="2DD1E397" w:rsidR="00C71004" w:rsidRPr="00336740" w:rsidRDefault="00C71004" w:rsidP="00336740">
      <w:pPr>
        <w:spacing w:after="0"/>
        <w:rPr>
          <w:rFonts w:ascii="Nirmala UI" w:hAnsi="Nirmala UI" w:cs="Nirmala UI"/>
          <w:b/>
          <w:sz w:val="20"/>
          <w:szCs w:val="20"/>
        </w:rPr>
      </w:pPr>
    </w:p>
    <w:p w14:paraId="47E2CFD5" w14:textId="191EF875" w:rsidR="00336740" w:rsidRPr="00336740" w:rsidRDefault="00336740" w:rsidP="00C71004">
      <w:pPr>
        <w:rPr>
          <w:rFonts w:ascii="Nirmala UI" w:hAnsi="Nirmala UI" w:cs="Nirmala UI"/>
          <w:b/>
          <w:sz w:val="20"/>
          <w:szCs w:val="20"/>
          <w:u w:val="single"/>
        </w:rPr>
      </w:pPr>
      <w:r w:rsidRPr="00336740">
        <w:rPr>
          <w:rFonts w:ascii="Nirmala UI" w:hAnsi="Nirmala UI" w:cs="Nirmala UI"/>
          <w:b/>
          <w:sz w:val="20"/>
          <w:szCs w:val="20"/>
          <w:u w:val="single"/>
        </w:rPr>
        <w:t xml:space="preserve">Advisor’s Report:  </w:t>
      </w:r>
    </w:p>
    <w:p w14:paraId="107B1001" w14:textId="37B3DBD0" w:rsidR="00676D77" w:rsidRDefault="00395AC6" w:rsidP="00395AC6">
      <w:pPr>
        <w:spacing w:after="0"/>
        <w:ind w:left="630" w:right="-90" w:hanging="630"/>
        <w:rPr>
          <w:rFonts w:ascii="Nirmala UI" w:hAnsi="Nirmala UI" w:cs="Nirmala UI"/>
          <w:bCs/>
          <w:sz w:val="20"/>
          <w:szCs w:val="20"/>
        </w:rPr>
      </w:pPr>
      <w:r>
        <w:rPr>
          <w:rFonts w:ascii="Nirmala UI" w:hAnsi="Nirmala UI" w:cs="Nirmala UI"/>
          <w:b/>
          <w:sz w:val="20"/>
          <w:szCs w:val="20"/>
        </w:rPr>
        <w:t xml:space="preserve">Honors and Awards Ceremony: </w:t>
      </w:r>
      <w:r>
        <w:rPr>
          <w:rFonts w:ascii="Nirmala UI" w:hAnsi="Nirmala UI" w:cs="Nirmala UI"/>
          <w:bCs/>
          <w:sz w:val="20"/>
          <w:szCs w:val="20"/>
        </w:rPr>
        <w:t xml:space="preserve">Thursday @ Noon! </w:t>
      </w:r>
      <w:proofErr w:type="spellStart"/>
      <w:r>
        <w:rPr>
          <w:rFonts w:ascii="Nirmala UI" w:hAnsi="Nirmala UI" w:cs="Nirmala UI"/>
          <w:bCs/>
          <w:sz w:val="20"/>
          <w:szCs w:val="20"/>
        </w:rPr>
        <w:t>Chickity</w:t>
      </w:r>
      <w:proofErr w:type="spellEnd"/>
      <w:r>
        <w:rPr>
          <w:rFonts w:ascii="Nirmala UI" w:hAnsi="Nirmala UI" w:cs="Nirmala UI"/>
          <w:bCs/>
          <w:sz w:val="20"/>
          <w:szCs w:val="20"/>
        </w:rPr>
        <w:t xml:space="preserve"> Check it on Facebook Live on ASUCCs FB page! </w:t>
      </w:r>
      <w:hyperlink r:id="rId13" w:history="1">
        <w:r w:rsidRPr="000B0673">
          <w:rPr>
            <w:rStyle w:val="Hyperlink"/>
            <w:rFonts w:ascii="Nirmala UI" w:hAnsi="Nirmala UI" w:cs="Nirmala UI"/>
            <w:bCs/>
            <w:sz w:val="20"/>
            <w:szCs w:val="20"/>
          </w:rPr>
          <w:t>https://fb.me/asucc</w:t>
        </w:r>
        <w:r w:rsidRPr="000B0673">
          <w:rPr>
            <w:rStyle w:val="Hyperlink"/>
            <w:rFonts w:ascii="Nirmala UI" w:hAnsi="Nirmala UI" w:cs="Nirmala UI"/>
            <w:bCs/>
            <w:sz w:val="20"/>
            <w:szCs w:val="20"/>
          </w:rPr>
          <w:t>s</w:t>
        </w:r>
        <w:r w:rsidRPr="000B0673">
          <w:rPr>
            <w:rStyle w:val="Hyperlink"/>
            <w:rFonts w:ascii="Nirmala UI" w:hAnsi="Nirmala UI" w:cs="Nirmala UI"/>
            <w:bCs/>
            <w:sz w:val="20"/>
            <w:szCs w:val="20"/>
          </w:rPr>
          <w:t>g</w:t>
        </w:r>
      </w:hyperlink>
      <w:r>
        <w:rPr>
          <w:rFonts w:ascii="Nirmala UI" w:hAnsi="Nirmala UI" w:cs="Nirmala UI"/>
          <w:bCs/>
          <w:sz w:val="20"/>
          <w:szCs w:val="20"/>
        </w:rPr>
        <w:t xml:space="preserve">. Come see </w:t>
      </w:r>
      <w:proofErr w:type="spellStart"/>
      <w:r>
        <w:rPr>
          <w:rFonts w:ascii="Nirmala UI" w:hAnsi="Nirmala UI" w:cs="Nirmala UI"/>
          <w:bCs/>
          <w:sz w:val="20"/>
          <w:szCs w:val="20"/>
        </w:rPr>
        <w:t>Jes</w:t>
      </w:r>
      <w:proofErr w:type="spellEnd"/>
      <w:r>
        <w:rPr>
          <w:rFonts w:ascii="Nirmala UI" w:hAnsi="Nirmala UI" w:cs="Nirmala UI"/>
          <w:bCs/>
          <w:sz w:val="20"/>
          <w:szCs w:val="20"/>
        </w:rPr>
        <w:t xml:space="preserve"> sweep the awards ceremony… off its feet with a wonderful speech!</w:t>
      </w:r>
    </w:p>
    <w:p w14:paraId="77724C00" w14:textId="1B1EBDF2" w:rsidR="00336740" w:rsidRPr="00336740" w:rsidRDefault="00336740" w:rsidP="00336740">
      <w:pPr>
        <w:spacing w:after="0"/>
        <w:rPr>
          <w:rFonts w:ascii="Nirmala UI" w:hAnsi="Nirmala UI" w:cs="Nirmala UI"/>
          <w:b/>
          <w:sz w:val="20"/>
          <w:szCs w:val="20"/>
        </w:rPr>
      </w:pPr>
    </w:p>
    <w:p w14:paraId="76DA9215" w14:textId="64CA62FC" w:rsidR="00336740" w:rsidRDefault="00395AC6" w:rsidP="00336740">
      <w:pPr>
        <w:spacing w:after="0"/>
        <w:rPr>
          <w:rFonts w:ascii="Nirmala UI" w:hAnsi="Nirmala UI" w:cs="Nirmala UI"/>
          <w:sz w:val="20"/>
          <w:szCs w:val="20"/>
        </w:rPr>
      </w:pPr>
      <w:r w:rsidRPr="00395AC6">
        <w:rPr>
          <w:rFonts w:ascii="Nirmala UI" w:hAnsi="Nirmala UI" w:cs="Nirmala UI"/>
          <w:b/>
          <w:sz w:val="20"/>
          <w:szCs w:val="20"/>
          <w:u w:val="single"/>
        </w:rPr>
        <w:drawing>
          <wp:anchor distT="0" distB="0" distL="114300" distR="114300" simplePos="0" relativeHeight="251661312" behindDoc="0" locked="0" layoutInCell="1" allowOverlap="1" wp14:anchorId="7F958381" wp14:editId="628EBE3C">
            <wp:simplePos x="0" y="0"/>
            <wp:positionH relativeFrom="column">
              <wp:posOffset>5029200</wp:posOffset>
            </wp:positionH>
            <wp:positionV relativeFrom="paragraph">
              <wp:posOffset>163195</wp:posOffset>
            </wp:positionV>
            <wp:extent cx="857250" cy="843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7250" cy="8432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D0FE502" wp14:editId="35A756C1">
            <wp:simplePos x="0" y="0"/>
            <wp:positionH relativeFrom="column">
              <wp:posOffset>3985260</wp:posOffset>
            </wp:positionH>
            <wp:positionV relativeFrom="paragraph">
              <wp:posOffset>27305</wp:posOffset>
            </wp:positionV>
            <wp:extent cx="1114425" cy="1114425"/>
            <wp:effectExtent l="0" t="0" r="9525" b="9525"/>
            <wp:wrapTight wrapText="bothSides">
              <wp:wrapPolygon edited="0">
                <wp:start x="0" y="0"/>
                <wp:lineTo x="0" y="21415"/>
                <wp:lineTo x="21415" y="21415"/>
                <wp:lineTo x="21415" y="0"/>
                <wp:lineTo x="0" y="0"/>
              </wp:wrapPolygon>
            </wp:wrapTight>
            <wp:docPr id="1" name="Picture 1" descr="Library of mic drop image freeuse library png files ▻▻▻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brary of mic drop image freeuse library png files ▻▻▻ Clipart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anchor>
        </w:drawing>
      </w:r>
      <w:r w:rsidR="00BC1A22">
        <w:rPr>
          <w:rFonts w:ascii="Nirmala UI" w:hAnsi="Nirmala UI" w:cs="Nirmala UI"/>
          <w:b/>
          <w:sz w:val="20"/>
          <w:szCs w:val="20"/>
          <w:u w:val="single"/>
        </w:rPr>
        <w:t>Good of the Order:</w:t>
      </w:r>
      <w:r w:rsidR="00BC1A22">
        <w:rPr>
          <w:rFonts w:ascii="Nirmala UI" w:hAnsi="Nirmala UI" w:cs="Nirmala UI"/>
          <w:sz w:val="20"/>
          <w:szCs w:val="20"/>
        </w:rPr>
        <w:t xml:space="preserve"> </w:t>
      </w:r>
    </w:p>
    <w:p w14:paraId="74B45CD2" w14:textId="277F96D6" w:rsidR="00FB45D4" w:rsidRDefault="00FB45D4" w:rsidP="00395AC6">
      <w:pPr>
        <w:spacing w:after="0"/>
        <w:ind w:left="720" w:hanging="720"/>
        <w:rPr>
          <w:rFonts w:ascii="Nirmala UI" w:hAnsi="Nirmala UI" w:cs="Nirmala UI"/>
          <w:sz w:val="20"/>
          <w:szCs w:val="20"/>
        </w:rPr>
      </w:pPr>
      <w:r>
        <w:rPr>
          <w:rFonts w:ascii="Nirmala UI" w:hAnsi="Nirmala UI" w:cs="Nirmala UI"/>
          <w:sz w:val="20"/>
          <w:szCs w:val="20"/>
        </w:rPr>
        <w:tab/>
      </w:r>
      <w:r w:rsidR="00395AC6">
        <w:rPr>
          <w:rFonts w:ascii="Nirmala UI" w:hAnsi="Nirmala UI" w:cs="Nirmala UI"/>
          <w:sz w:val="20"/>
          <w:szCs w:val="20"/>
        </w:rPr>
        <w:t>DONESO. THE FINAL MINUTES WRITTEN BY VYLA. CATCH Y’ALL ON THE FLIPPITY FLIP. PEACE OUT!</w:t>
      </w:r>
      <w:r w:rsidR="00395AC6" w:rsidRPr="00395AC6">
        <w:t xml:space="preserve"> </w:t>
      </w:r>
    </w:p>
    <w:p w14:paraId="164302BB" w14:textId="4CA8A307" w:rsidR="00336740" w:rsidRPr="00336740" w:rsidRDefault="00336740" w:rsidP="00336740">
      <w:pPr>
        <w:spacing w:after="0"/>
        <w:rPr>
          <w:rFonts w:ascii="Nirmala UI" w:hAnsi="Nirmala UI" w:cs="Nirmala UI"/>
          <w:b/>
          <w:sz w:val="20"/>
          <w:szCs w:val="20"/>
        </w:rPr>
      </w:pPr>
    </w:p>
    <w:p w14:paraId="0D9B9861" w14:textId="71BBCE22" w:rsidR="00336740" w:rsidRPr="00336740" w:rsidRDefault="00336740" w:rsidP="00336740">
      <w:pPr>
        <w:spacing w:after="0"/>
        <w:rPr>
          <w:rFonts w:ascii="Nirmala UI" w:hAnsi="Nirmala UI" w:cs="Nirmala UI"/>
          <w:b/>
          <w:sz w:val="20"/>
          <w:szCs w:val="20"/>
          <w:u w:val="single"/>
        </w:rPr>
      </w:pPr>
      <w:r w:rsidRPr="00336740">
        <w:rPr>
          <w:rFonts w:ascii="Nirmala UI" w:hAnsi="Nirmala UI" w:cs="Nirmala UI"/>
          <w:b/>
          <w:sz w:val="20"/>
          <w:szCs w:val="20"/>
          <w:u w:val="single"/>
        </w:rPr>
        <w:t xml:space="preserve">Adjournment: </w:t>
      </w:r>
    </w:p>
    <w:p w14:paraId="105039CA" w14:textId="6B5F9638" w:rsidR="00A15451" w:rsidRPr="000F462D" w:rsidRDefault="00336740" w:rsidP="00336740">
      <w:pPr>
        <w:spacing w:after="0"/>
        <w:rPr>
          <w:rFonts w:ascii="Nirmala UI" w:hAnsi="Nirmala UI" w:cs="Nirmala UI"/>
          <w:sz w:val="20"/>
          <w:szCs w:val="20"/>
        </w:rPr>
      </w:pPr>
      <w:r w:rsidRPr="00336740">
        <w:rPr>
          <w:rFonts w:ascii="Nirmala UI" w:hAnsi="Nirmala UI" w:cs="Nirmala UI"/>
          <w:sz w:val="20"/>
          <w:szCs w:val="20"/>
        </w:rPr>
        <w:t xml:space="preserve">Meeting adjourned by </w:t>
      </w:r>
      <w:r w:rsidR="00395AC6">
        <w:rPr>
          <w:rFonts w:ascii="Nirmala UI" w:hAnsi="Nirmala UI" w:cs="Nirmala UI"/>
          <w:sz w:val="20"/>
          <w:szCs w:val="20"/>
        </w:rPr>
        <w:t>new president Kamilah Mirza at 1:02 PM.</w:t>
      </w:r>
    </w:p>
    <w:sectPr w:rsidR="00A15451" w:rsidRPr="000F462D" w:rsidSect="00583FC8">
      <w:type w:val="continuous"/>
      <w:pgSz w:w="12240" w:h="15840"/>
      <w:pgMar w:top="2250" w:right="1080" w:bottom="990" w:left="144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A664" w14:textId="77777777" w:rsidR="0004544A" w:rsidRDefault="0004544A" w:rsidP="00546E49">
      <w:pPr>
        <w:spacing w:after="0" w:line="240" w:lineRule="auto"/>
      </w:pPr>
      <w:r>
        <w:separator/>
      </w:r>
    </w:p>
  </w:endnote>
  <w:endnote w:type="continuationSeparator" w:id="0">
    <w:p w14:paraId="52F5E983" w14:textId="77777777" w:rsidR="0004544A" w:rsidRDefault="0004544A" w:rsidP="00546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9AA9" w14:textId="77777777" w:rsidR="00F60AB8" w:rsidRDefault="00F6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D2C2D" w14:textId="1BCFDCA1" w:rsidR="00EC572A" w:rsidRDefault="00EC572A" w:rsidP="00EC572A">
    <w:pPr>
      <w:pStyle w:val="Footer"/>
      <w:jc w:val="center"/>
    </w:pPr>
    <w:r>
      <w:t xml:space="preserve">ASUCC 2019 Values:    </w:t>
    </w:r>
    <w:proofErr w:type="gramStart"/>
    <w:r>
      <w:t>Integrity  |</w:t>
    </w:r>
    <w:proofErr w:type="gramEnd"/>
    <w:r>
      <w:t xml:space="preserve">  Individuality  |  Kindness  |  Humor  |  Honesty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9D4E" w14:textId="77777777" w:rsidR="00F60AB8" w:rsidRDefault="00F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36453" w14:textId="77777777" w:rsidR="0004544A" w:rsidRDefault="0004544A" w:rsidP="00546E49">
      <w:pPr>
        <w:spacing w:after="0" w:line="240" w:lineRule="auto"/>
      </w:pPr>
      <w:r>
        <w:separator/>
      </w:r>
    </w:p>
  </w:footnote>
  <w:footnote w:type="continuationSeparator" w:id="0">
    <w:p w14:paraId="49CA7604" w14:textId="77777777" w:rsidR="0004544A" w:rsidRDefault="0004544A" w:rsidP="00546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5719" w14:textId="77777777" w:rsidR="00F60AB8" w:rsidRDefault="00F6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1EDC1" w14:textId="7FB8473D" w:rsidR="006964D0" w:rsidRDefault="006964D0">
    <w:pPr>
      <w:pStyle w:val="Header"/>
    </w:pPr>
    <w:r>
      <w:rPr>
        <w:noProof/>
      </w:rPr>
      <mc:AlternateContent>
        <mc:Choice Requires="wps">
          <w:drawing>
            <wp:anchor distT="45720" distB="45720" distL="114300" distR="114300" simplePos="0" relativeHeight="251659264" behindDoc="0" locked="0" layoutInCell="1" allowOverlap="1" wp14:anchorId="1D5B06E2" wp14:editId="073C89FA">
              <wp:simplePos x="0" y="0"/>
              <wp:positionH relativeFrom="column">
                <wp:posOffset>2310765</wp:posOffset>
              </wp:positionH>
              <wp:positionV relativeFrom="paragraph">
                <wp:posOffset>-122555</wp:posOffset>
              </wp:positionV>
              <wp:extent cx="4175760" cy="6400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40080"/>
                      </a:xfrm>
                      <a:prstGeom prst="rect">
                        <a:avLst/>
                      </a:prstGeom>
                      <a:solidFill>
                        <a:srgbClr val="FFFFFF"/>
                      </a:solidFill>
                      <a:ln w="9525">
                        <a:noFill/>
                        <a:miter lim="800000"/>
                        <a:headEnd/>
                        <a:tailEnd/>
                      </a:ln>
                    </wps:spPr>
                    <wps:txbx>
                      <w:txbxContent>
                        <w:p w14:paraId="39CC0C08" w14:textId="38FC5E4B"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Associated Students Umpqua Community College</w:t>
                          </w:r>
                        </w:p>
                        <w:p w14:paraId="44BA31B2" w14:textId="7288CA55"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1140 Umpqua College Road, Roseburg OR 97470</w:t>
                          </w:r>
                        </w:p>
                        <w:p w14:paraId="04C7163E" w14:textId="508C01A0" w:rsidR="00546E49" w:rsidRPr="00546E49" w:rsidRDefault="00F60AB8" w:rsidP="00546E49">
                          <w:pPr>
                            <w:spacing w:after="0" w:line="276" w:lineRule="auto"/>
                            <w:jc w:val="right"/>
                            <w:rPr>
                              <w:rFonts w:ascii="Myriad Pro" w:eastAsia="Malgun Gothic Semilight" w:hAnsi="Myriad Pro" w:cs="Malgun Gothic Semilight"/>
                            </w:rPr>
                          </w:pPr>
                          <w:r>
                            <w:rPr>
                              <w:rFonts w:ascii="Myriad Pro" w:eastAsia="Malgun Gothic Semilight" w:hAnsi="Myriad Pro" w:cs="Malgun Gothic Semilight"/>
                            </w:rPr>
                            <w:t>Board</w:t>
                          </w:r>
                          <w:r w:rsidR="00546E49">
                            <w:rPr>
                              <w:rFonts w:ascii="Myriad Pro" w:eastAsia="Malgun Gothic Semilight" w:hAnsi="Myriad Pro" w:cs="Malgun Gothic Semilight"/>
                            </w:rPr>
                            <w:t xml:space="preserve"> </w:t>
                          </w:r>
                          <w:r w:rsidR="00546E49" w:rsidRPr="00546E49">
                            <w:rPr>
                              <w:rFonts w:ascii="Myriad Pro" w:eastAsia="Malgun Gothic Semilight" w:hAnsi="Myriad Pro" w:cs="Malgun Gothic Semilight"/>
                            </w:rPr>
                            <w:t>Meeting –12:00 PM</w:t>
                          </w:r>
                          <w:r w:rsidR="00775C5A">
                            <w:rPr>
                              <w:rFonts w:ascii="Myriad Pro" w:eastAsia="Malgun Gothic Semilight" w:hAnsi="Myriad Pro" w:cs="Malgun Gothic Semilight"/>
                            </w:rPr>
                            <w:t>, Student Center Bistro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B06E2" id="_x0000_t202" coordsize="21600,21600" o:spt="202" path="m,l,21600r21600,l21600,xe">
              <v:stroke joinstyle="miter"/>
              <v:path gradientshapeok="t" o:connecttype="rect"/>
            </v:shapetype>
            <v:shape id="_x0000_s1027" type="#_x0000_t202" style="position:absolute;margin-left:181.95pt;margin-top:-9.65pt;width:328.8pt;height:5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" stroked="f">
              <v:textbox>
                <w:txbxContent>
                  <w:p w14:paraId="39CC0C08" w14:textId="38FC5E4B"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Associated Students Umpqua Community College</w:t>
                    </w:r>
                  </w:p>
                  <w:p w14:paraId="44BA31B2" w14:textId="7288CA55" w:rsidR="00546E49" w:rsidRPr="00546E49" w:rsidRDefault="00546E49" w:rsidP="00546E49">
                    <w:pPr>
                      <w:spacing w:after="0" w:line="276" w:lineRule="auto"/>
                      <w:jc w:val="right"/>
                      <w:rPr>
                        <w:rFonts w:ascii="Myriad Pro" w:eastAsia="Malgun Gothic Semilight" w:hAnsi="Myriad Pro" w:cs="Malgun Gothic Semilight"/>
                      </w:rPr>
                    </w:pPr>
                    <w:r w:rsidRPr="00546E49">
                      <w:rPr>
                        <w:rFonts w:ascii="Myriad Pro" w:eastAsia="Malgun Gothic Semilight" w:hAnsi="Myriad Pro" w:cs="Malgun Gothic Semilight"/>
                      </w:rPr>
                      <w:t>1140 Umpqua College Road, Roseburg OR 97470</w:t>
                    </w:r>
                  </w:p>
                  <w:p w14:paraId="04C7163E" w14:textId="508C01A0" w:rsidR="00546E49" w:rsidRPr="00546E49" w:rsidRDefault="00F60AB8" w:rsidP="00546E49">
                    <w:pPr>
                      <w:spacing w:after="0" w:line="276" w:lineRule="auto"/>
                      <w:jc w:val="right"/>
                      <w:rPr>
                        <w:rFonts w:ascii="Myriad Pro" w:eastAsia="Malgun Gothic Semilight" w:hAnsi="Myriad Pro" w:cs="Malgun Gothic Semilight"/>
                      </w:rPr>
                    </w:pPr>
                    <w:r>
                      <w:rPr>
                        <w:rFonts w:ascii="Myriad Pro" w:eastAsia="Malgun Gothic Semilight" w:hAnsi="Myriad Pro" w:cs="Malgun Gothic Semilight"/>
                      </w:rPr>
                      <w:t>Board</w:t>
                    </w:r>
                    <w:r w:rsidR="00546E49">
                      <w:rPr>
                        <w:rFonts w:ascii="Myriad Pro" w:eastAsia="Malgun Gothic Semilight" w:hAnsi="Myriad Pro" w:cs="Malgun Gothic Semilight"/>
                      </w:rPr>
                      <w:t xml:space="preserve"> </w:t>
                    </w:r>
                    <w:r w:rsidR="00546E49" w:rsidRPr="00546E49">
                      <w:rPr>
                        <w:rFonts w:ascii="Myriad Pro" w:eastAsia="Malgun Gothic Semilight" w:hAnsi="Myriad Pro" w:cs="Malgun Gothic Semilight"/>
                      </w:rPr>
                      <w:t>Meeting –12:00 PM</w:t>
                    </w:r>
                    <w:r w:rsidR="00775C5A">
                      <w:rPr>
                        <w:rFonts w:ascii="Myriad Pro" w:eastAsia="Malgun Gothic Semilight" w:hAnsi="Myriad Pro" w:cs="Malgun Gothic Semilight"/>
                      </w:rPr>
                      <w:t>, Student Center Bistro</w:t>
                    </w:r>
                  </w:p>
                </w:txbxContent>
              </v:textbox>
              <w10:wrap type="square"/>
            </v:shape>
          </w:pict>
        </mc:Fallback>
      </mc:AlternateContent>
    </w:r>
    <w:r>
      <w:rPr>
        <w:noProof/>
      </w:rPr>
      <w:drawing>
        <wp:anchor distT="0" distB="0" distL="114300" distR="114300" simplePos="0" relativeHeight="251660288" behindDoc="0" locked="0" layoutInCell="1" allowOverlap="1" wp14:anchorId="486E5B14" wp14:editId="7259348B">
          <wp:simplePos x="0" y="0"/>
          <wp:positionH relativeFrom="column">
            <wp:posOffset>-542925</wp:posOffset>
          </wp:positionH>
          <wp:positionV relativeFrom="paragraph">
            <wp:posOffset>-177800</wp:posOffset>
          </wp:positionV>
          <wp:extent cx="1645920" cy="724535"/>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CC.png"/>
                  <pic:cNvPicPr/>
                </pic:nvPicPr>
                <pic:blipFill>
                  <a:blip r:embed="rId1">
                    <a:extLst>
                      <a:ext uri="{28A0092B-C50C-407E-A947-70E740481C1C}">
                        <a14:useLocalDpi xmlns:a14="http://schemas.microsoft.com/office/drawing/2010/main" val="0"/>
                      </a:ext>
                    </a:extLst>
                  </a:blip>
                  <a:stretch>
                    <a:fillRect/>
                  </a:stretch>
                </pic:blipFill>
                <pic:spPr>
                  <a:xfrm>
                    <a:off x="0" y="0"/>
                    <a:ext cx="1645920" cy="724535"/>
                  </a:xfrm>
                  <a:prstGeom prst="rect">
                    <a:avLst/>
                  </a:prstGeom>
                </pic:spPr>
              </pic:pic>
            </a:graphicData>
          </a:graphic>
        </wp:anchor>
      </w:drawing>
    </w:r>
  </w:p>
  <w:p w14:paraId="63419B06" w14:textId="61F14386" w:rsidR="006964D0" w:rsidRDefault="006964D0">
    <w:pPr>
      <w:pStyle w:val="Header"/>
    </w:pPr>
  </w:p>
  <w:p w14:paraId="66E52FFC" w14:textId="77777777" w:rsidR="006964D0" w:rsidRDefault="006964D0">
    <w:pPr>
      <w:pStyle w:val="Header"/>
    </w:pPr>
  </w:p>
  <w:p w14:paraId="2C9AB1F9" w14:textId="77777777" w:rsidR="006964D0" w:rsidRDefault="006964D0" w:rsidP="006964D0">
    <w:pPr>
      <w:pStyle w:val="Header"/>
      <w:tabs>
        <w:tab w:val="clear" w:pos="9360"/>
        <w:tab w:val="right" w:pos="8190"/>
      </w:tabs>
      <w:ind w:right="-720"/>
    </w:pPr>
  </w:p>
  <w:p w14:paraId="799CAB33" w14:textId="02ECC2CC" w:rsidR="00546E49" w:rsidRDefault="00395AC6" w:rsidP="006964D0">
    <w:pPr>
      <w:pStyle w:val="Header"/>
      <w:tabs>
        <w:tab w:val="clear" w:pos="9360"/>
        <w:tab w:val="right" w:pos="7560"/>
      </w:tabs>
      <w:ind w:left="-720" w:right="-720"/>
    </w:pPr>
    <w:r>
      <w:pict w14:anchorId="3885DFF0">
        <v:rect id="_x0000_i1025" style="width:468pt;height:2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7911" w14:textId="77777777" w:rsidR="00F60AB8" w:rsidRDefault="00F6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686263"/>
    <w:multiLevelType w:val="hybridMultilevel"/>
    <w:tmpl w:val="251E5C40"/>
    <w:lvl w:ilvl="0" w:tplc="0950A3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49"/>
    <w:rsid w:val="00002015"/>
    <w:rsid w:val="0004544A"/>
    <w:rsid w:val="00050376"/>
    <w:rsid w:val="0006697E"/>
    <w:rsid w:val="00084A84"/>
    <w:rsid w:val="000951E2"/>
    <w:rsid w:val="000E053D"/>
    <w:rsid w:val="000E6FCE"/>
    <w:rsid w:val="000F3FEF"/>
    <w:rsid w:val="000F462D"/>
    <w:rsid w:val="00112343"/>
    <w:rsid w:val="00183B66"/>
    <w:rsid w:val="00191B22"/>
    <w:rsid w:val="001A0660"/>
    <w:rsid w:val="001A5989"/>
    <w:rsid w:val="001A5FE6"/>
    <w:rsid w:val="001B283B"/>
    <w:rsid w:val="001C0790"/>
    <w:rsid w:val="001D71F4"/>
    <w:rsid w:val="001F3AF2"/>
    <w:rsid w:val="001F54ED"/>
    <w:rsid w:val="00234509"/>
    <w:rsid w:val="00235607"/>
    <w:rsid w:val="00257DBE"/>
    <w:rsid w:val="0028494A"/>
    <w:rsid w:val="00292CA5"/>
    <w:rsid w:val="002932FD"/>
    <w:rsid w:val="002F0799"/>
    <w:rsid w:val="00307941"/>
    <w:rsid w:val="0031222A"/>
    <w:rsid w:val="0031319D"/>
    <w:rsid w:val="00315ADB"/>
    <w:rsid w:val="0033329A"/>
    <w:rsid w:val="003360DD"/>
    <w:rsid w:val="00336740"/>
    <w:rsid w:val="00344C3A"/>
    <w:rsid w:val="00352860"/>
    <w:rsid w:val="00356F18"/>
    <w:rsid w:val="003745A4"/>
    <w:rsid w:val="00395AC6"/>
    <w:rsid w:val="003D508E"/>
    <w:rsid w:val="00400689"/>
    <w:rsid w:val="004212FB"/>
    <w:rsid w:val="0043126C"/>
    <w:rsid w:val="00433412"/>
    <w:rsid w:val="004400F2"/>
    <w:rsid w:val="00450A2E"/>
    <w:rsid w:val="00454DD5"/>
    <w:rsid w:val="0046179B"/>
    <w:rsid w:val="0046358E"/>
    <w:rsid w:val="004717DC"/>
    <w:rsid w:val="004847E7"/>
    <w:rsid w:val="00490A32"/>
    <w:rsid w:val="00494F09"/>
    <w:rsid w:val="004D37D8"/>
    <w:rsid w:val="0052302C"/>
    <w:rsid w:val="00543DB2"/>
    <w:rsid w:val="00546E49"/>
    <w:rsid w:val="00561B45"/>
    <w:rsid w:val="00570F60"/>
    <w:rsid w:val="00583FC8"/>
    <w:rsid w:val="005974A3"/>
    <w:rsid w:val="005D11C2"/>
    <w:rsid w:val="005E36AD"/>
    <w:rsid w:val="005F3C53"/>
    <w:rsid w:val="00621ED5"/>
    <w:rsid w:val="006309F5"/>
    <w:rsid w:val="00632C44"/>
    <w:rsid w:val="00676D77"/>
    <w:rsid w:val="006964D0"/>
    <w:rsid w:val="006E7CA7"/>
    <w:rsid w:val="0071214C"/>
    <w:rsid w:val="00715B29"/>
    <w:rsid w:val="00716536"/>
    <w:rsid w:val="00744405"/>
    <w:rsid w:val="00774CDF"/>
    <w:rsid w:val="00775C5A"/>
    <w:rsid w:val="0079302D"/>
    <w:rsid w:val="00793638"/>
    <w:rsid w:val="007B0A51"/>
    <w:rsid w:val="007D3B7E"/>
    <w:rsid w:val="007E4EF4"/>
    <w:rsid w:val="007F0ED6"/>
    <w:rsid w:val="007F7459"/>
    <w:rsid w:val="0081384B"/>
    <w:rsid w:val="00834119"/>
    <w:rsid w:val="00840D2C"/>
    <w:rsid w:val="0084180E"/>
    <w:rsid w:val="00855CD0"/>
    <w:rsid w:val="00866ACE"/>
    <w:rsid w:val="008761CC"/>
    <w:rsid w:val="00896BDC"/>
    <w:rsid w:val="008A6151"/>
    <w:rsid w:val="008A7CE9"/>
    <w:rsid w:val="008D02F2"/>
    <w:rsid w:val="008D35E6"/>
    <w:rsid w:val="008F0C21"/>
    <w:rsid w:val="008F1386"/>
    <w:rsid w:val="009123ED"/>
    <w:rsid w:val="00926226"/>
    <w:rsid w:val="00963F27"/>
    <w:rsid w:val="0097230B"/>
    <w:rsid w:val="00974449"/>
    <w:rsid w:val="00983C66"/>
    <w:rsid w:val="009A2982"/>
    <w:rsid w:val="009D16F3"/>
    <w:rsid w:val="009E7BAF"/>
    <w:rsid w:val="009F2E3A"/>
    <w:rsid w:val="00A15451"/>
    <w:rsid w:val="00A331CB"/>
    <w:rsid w:val="00A7753B"/>
    <w:rsid w:val="00A92BB3"/>
    <w:rsid w:val="00AE233C"/>
    <w:rsid w:val="00AE4EBE"/>
    <w:rsid w:val="00B15054"/>
    <w:rsid w:val="00B34D5E"/>
    <w:rsid w:val="00B43FC6"/>
    <w:rsid w:val="00B55F0A"/>
    <w:rsid w:val="00B75969"/>
    <w:rsid w:val="00B85B99"/>
    <w:rsid w:val="00BA01BC"/>
    <w:rsid w:val="00BC0F4C"/>
    <w:rsid w:val="00BC1A22"/>
    <w:rsid w:val="00C23FB7"/>
    <w:rsid w:val="00C37C3D"/>
    <w:rsid w:val="00C71004"/>
    <w:rsid w:val="00C80021"/>
    <w:rsid w:val="00C9302F"/>
    <w:rsid w:val="00CC7601"/>
    <w:rsid w:val="00CE7D88"/>
    <w:rsid w:val="00CF3BF1"/>
    <w:rsid w:val="00D17B59"/>
    <w:rsid w:val="00D5262E"/>
    <w:rsid w:val="00D97CEA"/>
    <w:rsid w:val="00DE1AB7"/>
    <w:rsid w:val="00E32DDB"/>
    <w:rsid w:val="00E34F9D"/>
    <w:rsid w:val="00E445AB"/>
    <w:rsid w:val="00E77907"/>
    <w:rsid w:val="00EB42DA"/>
    <w:rsid w:val="00EB6328"/>
    <w:rsid w:val="00EB7922"/>
    <w:rsid w:val="00EC147B"/>
    <w:rsid w:val="00EC572A"/>
    <w:rsid w:val="00ED4AAC"/>
    <w:rsid w:val="00F063BF"/>
    <w:rsid w:val="00F60AB8"/>
    <w:rsid w:val="00F838DF"/>
    <w:rsid w:val="00FB3B13"/>
    <w:rsid w:val="00FB45D4"/>
    <w:rsid w:val="00FD0424"/>
    <w:rsid w:val="00FD41C1"/>
    <w:rsid w:val="00FF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4:docId w14:val="09D56D90"/>
  <w15:chartTrackingRefBased/>
  <w15:docId w15:val="{2E6543CC-9FE6-426B-8A89-392677A4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E49"/>
  </w:style>
  <w:style w:type="paragraph" w:styleId="Footer">
    <w:name w:val="footer"/>
    <w:basedOn w:val="Normal"/>
    <w:link w:val="FooterChar"/>
    <w:uiPriority w:val="99"/>
    <w:unhideWhenUsed/>
    <w:rsid w:val="00546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E49"/>
  </w:style>
  <w:style w:type="paragraph" w:styleId="ListParagraph">
    <w:name w:val="List Paragraph"/>
    <w:basedOn w:val="Normal"/>
    <w:uiPriority w:val="34"/>
    <w:qFormat/>
    <w:rsid w:val="00EC572A"/>
    <w:pPr>
      <w:ind w:left="720"/>
      <w:contextualSpacing/>
    </w:pPr>
  </w:style>
  <w:style w:type="paragraph" w:styleId="BalloonText">
    <w:name w:val="Balloon Text"/>
    <w:basedOn w:val="Normal"/>
    <w:link w:val="BalloonTextChar"/>
    <w:uiPriority w:val="99"/>
    <w:semiHidden/>
    <w:unhideWhenUsed/>
    <w:rsid w:val="00EB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2DA"/>
    <w:rPr>
      <w:rFonts w:ascii="Segoe UI" w:hAnsi="Segoe UI" w:cs="Segoe UI"/>
      <w:sz w:val="18"/>
      <w:szCs w:val="18"/>
    </w:rPr>
  </w:style>
  <w:style w:type="character" w:styleId="Hyperlink">
    <w:name w:val="Hyperlink"/>
    <w:basedOn w:val="DefaultParagraphFont"/>
    <w:uiPriority w:val="99"/>
    <w:unhideWhenUsed/>
    <w:rsid w:val="00D5262E"/>
    <w:rPr>
      <w:color w:val="0563C1" w:themeColor="hyperlink"/>
      <w:u w:val="single"/>
    </w:rPr>
  </w:style>
  <w:style w:type="character" w:styleId="UnresolvedMention">
    <w:name w:val="Unresolved Mention"/>
    <w:basedOn w:val="DefaultParagraphFont"/>
    <w:uiPriority w:val="99"/>
    <w:semiHidden/>
    <w:unhideWhenUsed/>
    <w:rsid w:val="00395AC6"/>
    <w:rPr>
      <w:color w:val="605E5C"/>
      <w:shd w:val="clear" w:color="auto" w:fill="E1DFDD"/>
    </w:rPr>
  </w:style>
  <w:style w:type="character" w:styleId="FollowedHyperlink">
    <w:name w:val="FollowedHyperlink"/>
    <w:basedOn w:val="DefaultParagraphFont"/>
    <w:uiPriority w:val="99"/>
    <w:semiHidden/>
    <w:unhideWhenUsed/>
    <w:rsid w:val="00395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b.me/asuccs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Vyla Grindberg</dc:creator>
  <cp:keywords/>
  <dc:description/>
  <cp:lastModifiedBy>Vyla Grindberg</cp:lastModifiedBy>
  <cp:revision>8</cp:revision>
  <cp:lastPrinted>2019-11-12T16:39:00Z</cp:lastPrinted>
  <dcterms:created xsi:type="dcterms:W3CDTF">2020-03-03T17:53:00Z</dcterms:created>
  <dcterms:modified xsi:type="dcterms:W3CDTF">2020-06-03T04:01:00Z</dcterms:modified>
</cp:coreProperties>
</file>